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22F5" w14:textId="77777777" w:rsidR="00F72261" w:rsidRDefault="00F72261" w:rsidP="00464571">
      <w:pPr>
        <w:spacing w:line="240" w:lineRule="auto"/>
        <w:jc w:val="both"/>
        <w:rPr>
          <w:rFonts w:ascii="Arial" w:hAnsi="Arial" w:cs="Arial"/>
          <w:b/>
        </w:rPr>
      </w:pPr>
    </w:p>
    <w:p w14:paraId="0174C04A" w14:textId="77777777" w:rsidR="007E606B" w:rsidRPr="00B043BB" w:rsidRDefault="007E606B" w:rsidP="007E606B">
      <w:pPr>
        <w:jc w:val="center"/>
        <w:rPr>
          <w:b/>
        </w:rPr>
      </w:pPr>
      <w:r w:rsidRPr="00871344">
        <w:rPr>
          <w:b/>
        </w:rPr>
        <w:t xml:space="preserve">Согласно конкурсот од Министерството за образование и наука за запишување ученици во јавните средни  училишта во учебната </w:t>
      </w:r>
      <w:r>
        <w:rPr>
          <w:b/>
        </w:rPr>
        <w:t>2025</w:t>
      </w:r>
      <w:r w:rsidRPr="00871344">
        <w:rPr>
          <w:b/>
        </w:rPr>
        <w:t>/</w:t>
      </w:r>
      <w:r>
        <w:rPr>
          <w:b/>
        </w:rPr>
        <w:t>2026</w:t>
      </w:r>
      <w:r w:rsidRPr="00871344">
        <w:rPr>
          <w:b/>
        </w:rPr>
        <w:t xml:space="preserve"> година в</w:t>
      </w:r>
      <w:r>
        <w:rPr>
          <w:b/>
        </w:rPr>
        <w:t xml:space="preserve">о Република Северна  Македонија  , Училишната комисија за </w:t>
      </w:r>
      <w:r w:rsidRPr="00871344">
        <w:rPr>
          <w:b/>
        </w:rPr>
        <w:t xml:space="preserve">спроведување на Конкурсот за запишување на ученици во јавните средни училишта, за учебната </w:t>
      </w:r>
      <w:r>
        <w:rPr>
          <w:b/>
        </w:rPr>
        <w:t>2025</w:t>
      </w:r>
      <w:r w:rsidRPr="00871344">
        <w:rPr>
          <w:b/>
        </w:rPr>
        <w:t>/</w:t>
      </w:r>
      <w:r>
        <w:rPr>
          <w:b/>
        </w:rPr>
        <w:t>2026</w:t>
      </w:r>
      <w:r w:rsidRPr="00871344">
        <w:rPr>
          <w:b/>
        </w:rPr>
        <w:t xml:space="preserve"> година објавува:</w:t>
      </w:r>
    </w:p>
    <w:p w14:paraId="77017B98" w14:textId="77777777" w:rsidR="006A7D1D" w:rsidRPr="00871344" w:rsidRDefault="006A7D1D" w:rsidP="006A7D1D">
      <w:pPr>
        <w:jc w:val="center"/>
        <w:rPr>
          <w:b/>
          <w:sz w:val="24"/>
          <w:szCs w:val="24"/>
        </w:rPr>
      </w:pPr>
      <w:r w:rsidRPr="00871344">
        <w:rPr>
          <w:b/>
          <w:sz w:val="24"/>
          <w:szCs w:val="24"/>
        </w:rPr>
        <w:t>ИНТЕРЕН ОГЛАС</w:t>
      </w:r>
    </w:p>
    <w:p w14:paraId="0EEF7693" w14:textId="77777777" w:rsidR="006A7D1D" w:rsidRPr="00871344" w:rsidRDefault="006A7D1D" w:rsidP="006A7D1D">
      <w:pPr>
        <w:rPr>
          <w:b/>
          <w:sz w:val="24"/>
          <w:szCs w:val="24"/>
        </w:rPr>
      </w:pPr>
      <w:r>
        <w:tab/>
      </w:r>
      <w:r w:rsidR="00F735D6">
        <w:rPr>
          <w:b/>
          <w:sz w:val="24"/>
          <w:szCs w:val="24"/>
        </w:rPr>
        <w:t xml:space="preserve">За упис на ученици </w:t>
      </w:r>
      <w:r w:rsidRPr="00871344">
        <w:rPr>
          <w:b/>
          <w:sz w:val="24"/>
          <w:szCs w:val="24"/>
        </w:rPr>
        <w:t xml:space="preserve">во </w:t>
      </w:r>
      <w:r>
        <w:rPr>
          <w:b/>
          <w:sz w:val="24"/>
          <w:szCs w:val="24"/>
        </w:rPr>
        <w:t>I</w:t>
      </w:r>
      <w:r w:rsidR="00F735D6">
        <w:rPr>
          <w:b/>
          <w:sz w:val="24"/>
          <w:szCs w:val="24"/>
        </w:rPr>
        <w:t xml:space="preserve"> (прва) година </w:t>
      </w:r>
      <w:r>
        <w:rPr>
          <w:b/>
          <w:sz w:val="24"/>
          <w:szCs w:val="24"/>
        </w:rPr>
        <w:t>во Државното  Средно  Училиште за Ликовна Уметност и Д</w:t>
      </w:r>
      <w:r w:rsidR="00F735D6">
        <w:rPr>
          <w:b/>
          <w:sz w:val="24"/>
          <w:szCs w:val="24"/>
        </w:rPr>
        <w:t xml:space="preserve">изајн –„Лазар  Личеноски" </w:t>
      </w:r>
      <w:r w:rsidRPr="00871344">
        <w:rPr>
          <w:b/>
          <w:sz w:val="24"/>
          <w:szCs w:val="24"/>
        </w:rPr>
        <w:t>- Скопје</w:t>
      </w:r>
    </w:p>
    <w:p w14:paraId="13A4AA44" w14:textId="77777777" w:rsidR="006A7D1D" w:rsidRPr="00871344" w:rsidRDefault="006A7D1D" w:rsidP="006A7D1D">
      <w:r>
        <w:t xml:space="preserve"> </w:t>
      </w:r>
      <w:r>
        <w:tab/>
      </w:r>
      <w:r w:rsidRPr="00871344">
        <w:t xml:space="preserve">Во  прва   година  во   учебната  </w:t>
      </w:r>
      <w:r w:rsidR="007E606B">
        <w:t>2025</w:t>
      </w:r>
      <w:r w:rsidRPr="00871344">
        <w:t>/</w:t>
      </w:r>
      <w:r w:rsidR="007E606B">
        <w:t xml:space="preserve">2026 </w:t>
      </w:r>
      <w:r w:rsidRPr="00871344">
        <w:t xml:space="preserve">година  ќе  се  запишат 102 ученици во 3 паралелки (68  ученици  во  2  паралелки со настава на  македонски јазик  и  34 ученици во 1 паралелка со  настава на албански јазик) според наставните  планови  и  програми за: </w:t>
      </w:r>
      <w:r w:rsidRPr="00871344">
        <w:tab/>
      </w:r>
    </w:p>
    <w:tbl>
      <w:tblPr>
        <w:tblStyle w:val="TableGrid"/>
        <w:tblW w:w="1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912"/>
        <w:gridCol w:w="1912"/>
        <w:gridCol w:w="6"/>
        <w:gridCol w:w="1906"/>
        <w:gridCol w:w="1920"/>
        <w:gridCol w:w="1155"/>
        <w:gridCol w:w="765"/>
      </w:tblGrid>
      <w:tr w:rsidR="006A7D1D" w14:paraId="5A6FAF09" w14:textId="77777777" w:rsidTr="009B404B">
        <w:trPr>
          <w:gridAfter w:val="2"/>
          <w:wAfter w:w="1920" w:type="dxa"/>
          <w:trHeight w:val="395"/>
        </w:trPr>
        <w:tc>
          <w:tcPr>
            <w:tcW w:w="9576" w:type="dxa"/>
            <w:gridSpan w:val="6"/>
          </w:tcPr>
          <w:p w14:paraId="2F24A368" w14:textId="77777777" w:rsidR="006A7D1D" w:rsidRPr="00364A60" w:rsidRDefault="006A7D1D" w:rsidP="009B404B">
            <w:pPr>
              <w:ind w:left="108"/>
              <w:jc w:val="center"/>
              <w:rPr>
                <w:b/>
                <w:sz w:val="24"/>
                <w:szCs w:val="24"/>
              </w:rPr>
            </w:pPr>
            <w:r w:rsidRPr="00364A60">
              <w:rPr>
                <w:b/>
                <w:sz w:val="24"/>
                <w:szCs w:val="24"/>
              </w:rPr>
              <w:t>Уметничко  образование,  ликовна уметност и дизајн  - 102 ученици,  3  паралелки</w:t>
            </w:r>
          </w:p>
          <w:p w14:paraId="2B9DA92B" w14:textId="77777777" w:rsidR="006A7D1D" w:rsidRPr="00364A60" w:rsidRDefault="006A7D1D" w:rsidP="009B404B"/>
        </w:tc>
      </w:tr>
      <w:tr w:rsidR="006A7D1D" w14:paraId="4B643B8C" w14:textId="77777777" w:rsidTr="009B404B">
        <w:trPr>
          <w:gridAfter w:val="1"/>
          <w:wAfter w:w="765" w:type="dxa"/>
          <w:trHeight w:val="450"/>
        </w:trPr>
        <w:tc>
          <w:tcPr>
            <w:tcW w:w="1920" w:type="dxa"/>
          </w:tcPr>
          <w:p w14:paraId="099AD300" w14:textId="77777777" w:rsidR="006A7D1D" w:rsidRPr="00364A60" w:rsidRDefault="006A7D1D" w:rsidP="009B404B">
            <w:pPr>
              <w:tabs>
                <w:tab w:val="left" w:pos="1830"/>
              </w:tabs>
              <w:ind w:left="108"/>
              <w:rPr>
                <w:b/>
                <w:color w:val="000000" w:themeColor="text1"/>
              </w:rPr>
            </w:pPr>
            <w:r w:rsidRPr="00364A60">
              <w:rPr>
                <w:b/>
                <w:color w:val="000000" w:themeColor="text1"/>
              </w:rPr>
              <w:t>Образовен профил</w:t>
            </w:r>
            <w:r w:rsidRPr="00364A60">
              <w:rPr>
                <w:b/>
                <w:color w:val="000000" w:themeColor="text1"/>
              </w:rPr>
              <w:tab/>
            </w:r>
          </w:p>
        </w:tc>
        <w:tc>
          <w:tcPr>
            <w:tcW w:w="1912" w:type="dxa"/>
          </w:tcPr>
          <w:p w14:paraId="139D5B9A" w14:textId="77777777" w:rsidR="006A7D1D" w:rsidRPr="00364A60" w:rsidRDefault="006A7D1D" w:rsidP="009B404B">
            <w:pPr>
              <w:tabs>
                <w:tab w:val="left" w:pos="1830"/>
              </w:tabs>
              <w:rPr>
                <w:b/>
                <w:color w:val="000000" w:themeColor="text1"/>
              </w:rPr>
            </w:pPr>
            <w:r w:rsidRPr="00364A60">
              <w:rPr>
                <w:b/>
                <w:color w:val="000000" w:themeColor="text1"/>
              </w:rPr>
              <w:t>Наставен јазик</w:t>
            </w:r>
          </w:p>
        </w:tc>
        <w:tc>
          <w:tcPr>
            <w:tcW w:w="1918" w:type="dxa"/>
            <w:gridSpan w:val="2"/>
          </w:tcPr>
          <w:p w14:paraId="16CFEA0E" w14:textId="77777777" w:rsidR="006A7D1D" w:rsidRPr="00364A60" w:rsidRDefault="006A7D1D" w:rsidP="009B404B">
            <w:pPr>
              <w:tabs>
                <w:tab w:val="left" w:pos="1830"/>
              </w:tabs>
              <w:rPr>
                <w:b/>
                <w:color w:val="000000" w:themeColor="text1"/>
              </w:rPr>
            </w:pPr>
            <w:r w:rsidRPr="00364A60">
              <w:rPr>
                <w:b/>
                <w:color w:val="000000" w:themeColor="text1"/>
              </w:rPr>
              <w:t>Бр. на ученици</w:t>
            </w:r>
          </w:p>
        </w:tc>
        <w:tc>
          <w:tcPr>
            <w:tcW w:w="1906" w:type="dxa"/>
          </w:tcPr>
          <w:p w14:paraId="4152DD06" w14:textId="77777777" w:rsidR="006A7D1D" w:rsidRPr="00364A60" w:rsidRDefault="006A7D1D" w:rsidP="009B404B">
            <w:pPr>
              <w:tabs>
                <w:tab w:val="left" w:pos="1830"/>
              </w:tabs>
              <w:rPr>
                <w:b/>
                <w:color w:val="000000" w:themeColor="text1"/>
              </w:rPr>
            </w:pPr>
            <w:r>
              <w:rPr>
                <w:b/>
                <w:color w:val="000000" w:themeColor="text1"/>
              </w:rPr>
              <w:t>Години образова</w:t>
            </w:r>
            <w:r w:rsidRPr="00364A60">
              <w:rPr>
                <w:b/>
                <w:color w:val="000000" w:themeColor="text1"/>
              </w:rPr>
              <w:t>ние</w:t>
            </w:r>
          </w:p>
        </w:tc>
        <w:tc>
          <w:tcPr>
            <w:tcW w:w="1920" w:type="dxa"/>
          </w:tcPr>
          <w:p w14:paraId="22F60307" w14:textId="77777777" w:rsidR="006A7D1D" w:rsidRPr="00364A60" w:rsidRDefault="006A7D1D" w:rsidP="009B404B">
            <w:pPr>
              <w:tabs>
                <w:tab w:val="left" w:pos="1830"/>
              </w:tabs>
              <w:rPr>
                <w:b/>
                <w:color w:val="000000" w:themeColor="text1"/>
              </w:rPr>
            </w:pPr>
            <w:r w:rsidRPr="00364A60">
              <w:rPr>
                <w:b/>
                <w:color w:val="000000" w:themeColor="text1"/>
              </w:rPr>
              <w:t>Поени</w:t>
            </w:r>
          </w:p>
        </w:tc>
        <w:tc>
          <w:tcPr>
            <w:tcW w:w="1155" w:type="dxa"/>
            <w:tcBorders>
              <w:top w:val="nil"/>
              <w:bottom w:val="nil"/>
              <w:right w:val="nil"/>
            </w:tcBorders>
            <w:shd w:val="clear" w:color="auto" w:fill="auto"/>
          </w:tcPr>
          <w:p w14:paraId="52DEE0D5" w14:textId="77777777" w:rsidR="006A7D1D" w:rsidRDefault="006A7D1D" w:rsidP="009B404B"/>
        </w:tc>
      </w:tr>
      <w:tr w:rsidR="006A7D1D" w14:paraId="64E2CE28"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920" w:type="dxa"/>
            <w:tcBorders>
              <w:top w:val="single" w:sz="4" w:space="0" w:color="auto"/>
            </w:tcBorders>
          </w:tcPr>
          <w:p w14:paraId="5F4D407A" w14:textId="77777777" w:rsidR="006A7D1D" w:rsidRDefault="006A7D1D" w:rsidP="009B404B">
            <w:r>
              <w:t>Сликарски  дизајнер</w:t>
            </w:r>
          </w:p>
        </w:tc>
        <w:tc>
          <w:tcPr>
            <w:tcW w:w="1912" w:type="dxa"/>
            <w:tcBorders>
              <w:top w:val="single" w:sz="4" w:space="0" w:color="auto"/>
            </w:tcBorders>
          </w:tcPr>
          <w:p w14:paraId="31AF6143" w14:textId="77777777" w:rsidR="006A7D1D" w:rsidRPr="00364A60" w:rsidRDefault="006A7D1D" w:rsidP="009B404B">
            <w:r>
              <w:t>македонски</w:t>
            </w:r>
          </w:p>
        </w:tc>
        <w:tc>
          <w:tcPr>
            <w:tcW w:w="1912" w:type="dxa"/>
            <w:tcBorders>
              <w:top w:val="single" w:sz="4" w:space="0" w:color="auto"/>
            </w:tcBorders>
          </w:tcPr>
          <w:p w14:paraId="3033121F" w14:textId="77777777" w:rsidR="006A7D1D" w:rsidRDefault="006A7D1D" w:rsidP="009B404B">
            <w:r w:rsidRPr="002A3901">
              <w:t xml:space="preserve">12 ученици        </w:t>
            </w:r>
          </w:p>
        </w:tc>
        <w:tc>
          <w:tcPr>
            <w:tcW w:w="1912" w:type="dxa"/>
            <w:gridSpan w:val="2"/>
            <w:tcBorders>
              <w:top w:val="single" w:sz="4" w:space="0" w:color="auto"/>
            </w:tcBorders>
          </w:tcPr>
          <w:p w14:paraId="324AED61" w14:textId="77777777" w:rsidR="006A7D1D" w:rsidRDefault="006A7D1D" w:rsidP="009B404B">
            <w:r>
              <w:t>4 години</w:t>
            </w:r>
          </w:p>
        </w:tc>
        <w:tc>
          <w:tcPr>
            <w:tcW w:w="1920" w:type="dxa"/>
            <w:tcBorders>
              <w:top w:val="single" w:sz="4" w:space="0" w:color="auto"/>
              <w:right w:val="single" w:sz="4" w:space="0" w:color="auto"/>
            </w:tcBorders>
          </w:tcPr>
          <w:p w14:paraId="7F816BF7" w14:textId="77777777" w:rsidR="006A7D1D" w:rsidRDefault="006A7D1D" w:rsidP="009B404B">
            <w:r>
              <w:t>45 минимум поени</w:t>
            </w:r>
          </w:p>
        </w:tc>
        <w:tc>
          <w:tcPr>
            <w:tcW w:w="1920" w:type="dxa"/>
            <w:gridSpan w:val="2"/>
            <w:vMerge w:val="restart"/>
            <w:tcBorders>
              <w:top w:val="nil"/>
              <w:bottom w:val="nil"/>
            </w:tcBorders>
          </w:tcPr>
          <w:p w14:paraId="2317D8BF" w14:textId="77777777" w:rsidR="006A7D1D" w:rsidRDefault="006A7D1D" w:rsidP="009B404B"/>
        </w:tc>
      </w:tr>
      <w:tr w:rsidR="006A7D1D" w14:paraId="5DF79485"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920" w:type="dxa"/>
          </w:tcPr>
          <w:p w14:paraId="6C0BCC44" w14:textId="77777777" w:rsidR="006A7D1D" w:rsidRDefault="006A7D1D" w:rsidP="009B404B">
            <w:r>
              <w:t xml:space="preserve">Мултимедиски дизајнер  </w:t>
            </w:r>
          </w:p>
        </w:tc>
        <w:tc>
          <w:tcPr>
            <w:tcW w:w="1912" w:type="dxa"/>
          </w:tcPr>
          <w:p w14:paraId="1BA83096" w14:textId="77777777" w:rsidR="006A7D1D" w:rsidRDefault="006A7D1D" w:rsidP="009B404B">
            <w:r w:rsidRPr="00F64098">
              <w:t>македонски</w:t>
            </w:r>
          </w:p>
        </w:tc>
        <w:tc>
          <w:tcPr>
            <w:tcW w:w="1912" w:type="dxa"/>
          </w:tcPr>
          <w:p w14:paraId="1E5CA2EA" w14:textId="77777777" w:rsidR="006A7D1D" w:rsidRDefault="006A7D1D" w:rsidP="009B404B">
            <w:r w:rsidRPr="002A3901">
              <w:t xml:space="preserve">12 ученици        </w:t>
            </w:r>
          </w:p>
        </w:tc>
        <w:tc>
          <w:tcPr>
            <w:tcW w:w="1912" w:type="dxa"/>
            <w:gridSpan w:val="2"/>
          </w:tcPr>
          <w:p w14:paraId="62E2BC3A" w14:textId="77777777" w:rsidR="006A7D1D" w:rsidRDefault="006A7D1D" w:rsidP="009B404B">
            <w:r w:rsidRPr="00563F30">
              <w:t>4 години</w:t>
            </w:r>
          </w:p>
        </w:tc>
        <w:tc>
          <w:tcPr>
            <w:tcW w:w="1920" w:type="dxa"/>
          </w:tcPr>
          <w:p w14:paraId="2F5BF961" w14:textId="77777777" w:rsidR="006A7D1D" w:rsidRDefault="006A7D1D" w:rsidP="009B404B">
            <w:r w:rsidRPr="00F83DB9">
              <w:t>45 минимум поени</w:t>
            </w:r>
          </w:p>
        </w:tc>
        <w:tc>
          <w:tcPr>
            <w:tcW w:w="1920" w:type="dxa"/>
            <w:gridSpan w:val="2"/>
            <w:vMerge/>
            <w:tcBorders>
              <w:bottom w:val="nil"/>
            </w:tcBorders>
          </w:tcPr>
          <w:p w14:paraId="767ABED3" w14:textId="77777777" w:rsidR="006A7D1D" w:rsidRDefault="006A7D1D" w:rsidP="009B404B"/>
        </w:tc>
      </w:tr>
      <w:tr w:rsidR="006A7D1D" w14:paraId="0B5BC74B"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920" w:type="dxa"/>
          </w:tcPr>
          <w:p w14:paraId="7E09937F" w14:textId="77777777" w:rsidR="006A7D1D" w:rsidRDefault="006A7D1D" w:rsidP="009B404B">
            <w:r>
              <w:t xml:space="preserve">Вајарски  дизајнер             </w:t>
            </w:r>
          </w:p>
        </w:tc>
        <w:tc>
          <w:tcPr>
            <w:tcW w:w="1912" w:type="dxa"/>
          </w:tcPr>
          <w:p w14:paraId="506C5F87" w14:textId="77777777" w:rsidR="006A7D1D" w:rsidRDefault="006A7D1D" w:rsidP="009B404B">
            <w:r w:rsidRPr="00F64098">
              <w:t>македонски</w:t>
            </w:r>
          </w:p>
        </w:tc>
        <w:tc>
          <w:tcPr>
            <w:tcW w:w="1912" w:type="dxa"/>
          </w:tcPr>
          <w:p w14:paraId="6899A990" w14:textId="77777777" w:rsidR="006A7D1D" w:rsidRDefault="006A7D1D" w:rsidP="009B404B">
            <w:r>
              <w:t>6</w:t>
            </w:r>
            <w:r w:rsidRPr="002A3901">
              <w:t xml:space="preserve"> ученици        </w:t>
            </w:r>
          </w:p>
        </w:tc>
        <w:tc>
          <w:tcPr>
            <w:tcW w:w="1912" w:type="dxa"/>
            <w:gridSpan w:val="2"/>
          </w:tcPr>
          <w:p w14:paraId="6A0AEC40" w14:textId="77777777" w:rsidR="006A7D1D" w:rsidRDefault="006A7D1D" w:rsidP="009B404B">
            <w:r w:rsidRPr="00563F30">
              <w:t>4 години</w:t>
            </w:r>
          </w:p>
        </w:tc>
        <w:tc>
          <w:tcPr>
            <w:tcW w:w="1920" w:type="dxa"/>
          </w:tcPr>
          <w:p w14:paraId="40164584" w14:textId="77777777" w:rsidR="006A7D1D" w:rsidRDefault="006A7D1D" w:rsidP="009B404B">
            <w:r w:rsidRPr="00F83DB9">
              <w:t>45 минимум поени</w:t>
            </w:r>
          </w:p>
        </w:tc>
        <w:tc>
          <w:tcPr>
            <w:tcW w:w="1920" w:type="dxa"/>
            <w:gridSpan w:val="2"/>
            <w:vMerge/>
            <w:tcBorders>
              <w:bottom w:val="nil"/>
            </w:tcBorders>
          </w:tcPr>
          <w:p w14:paraId="3175B2DE" w14:textId="77777777" w:rsidR="006A7D1D" w:rsidRDefault="006A7D1D" w:rsidP="009B404B"/>
        </w:tc>
      </w:tr>
      <w:tr w:rsidR="006A7D1D" w14:paraId="2DE123A2"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920" w:type="dxa"/>
          </w:tcPr>
          <w:p w14:paraId="5AF93726" w14:textId="77777777" w:rsidR="006A7D1D" w:rsidRDefault="006A7D1D" w:rsidP="009B404B">
            <w:r>
              <w:t xml:space="preserve">Графички  дизајнер            </w:t>
            </w:r>
          </w:p>
        </w:tc>
        <w:tc>
          <w:tcPr>
            <w:tcW w:w="1912" w:type="dxa"/>
          </w:tcPr>
          <w:p w14:paraId="25C5A1C5" w14:textId="77777777" w:rsidR="006A7D1D" w:rsidRDefault="006A7D1D" w:rsidP="009B404B">
            <w:r w:rsidRPr="00F64098">
              <w:t>македонски</w:t>
            </w:r>
          </w:p>
        </w:tc>
        <w:tc>
          <w:tcPr>
            <w:tcW w:w="1912" w:type="dxa"/>
          </w:tcPr>
          <w:p w14:paraId="29DBCACD" w14:textId="77777777" w:rsidR="006A7D1D" w:rsidRDefault="006A7D1D" w:rsidP="009B404B">
            <w:r w:rsidRPr="002A3901">
              <w:t xml:space="preserve">12 ученици        </w:t>
            </w:r>
          </w:p>
        </w:tc>
        <w:tc>
          <w:tcPr>
            <w:tcW w:w="1912" w:type="dxa"/>
            <w:gridSpan w:val="2"/>
          </w:tcPr>
          <w:p w14:paraId="6FFFD1D8" w14:textId="77777777" w:rsidR="006A7D1D" w:rsidRDefault="006A7D1D" w:rsidP="009B404B">
            <w:r w:rsidRPr="00563F30">
              <w:t>4 години</w:t>
            </w:r>
          </w:p>
        </w:tc>
        <w:tc>
          <w:tcPr>
            <w:tcW w:w="1920" w:type="dxa"/>
          </w:tcPr>
          <w:p w14:paraId="44222E39" w14:textId="77777777" w:rsidR="006A7D1D" w:rsidRDefault="006A7D1D" w:rsidP="009B404B">
            <w:r w:rsidRPr="00F83DB9">
              <w:t>45 минимум поени</w:t>
            </w:r>
          </w:p>
        </w:tc>
        <w:tc>
          <w:tcPr>
            <w:tcW w:w="1920" w:type="dxa"/>
            <w:gridSpan w:val="2"/>
            <w:vMerge/>
            <w:tcBorders>
              <w:bottom w:val="nil"/>
            </w:tcBorders>
          </w:tcPr>
          <w:p w14:paraId="6E542A21" w14:textId="77777777" w:rsidR="006A7D1D" w:rsidRDefault="006A7D1D" w:rsidP="009B404B"/>
        </w:tc>
      </w:tr>
      <w:tr w:rsidR="006A7D1D" w14:paraId="39CDB3E6"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920" w:type="dxa"/>
          </w:tcPr>
          <w:p w14:paraId="3120CA34" w14:textId="77777777" w:rsidR="006A7D1D" w:rsidRDefault="006A7D1D" w:rsidP="009B404B">
            <w:r>
              <w:t>Дизајнер за текстил и облека</w:t>
            </w:r>
          </w:p>
        </w:tc>
        <w:tc>
          <w:tcPr>
            <w:tcW w:w="1912" w:type="dxa"/>
          </w:tcPr>
          <w:p w14:paraId="51FA0A40" w14:textId="77777777" w:rsidR="006A7D1D" w:rsidRDefault="006A7D1D" w:rsidP="009B404B">
            <w:r w:rsidRPr="00F64098">
              <w:t>македонски</w:t>
            </w:r>
          </w:p>
        </w:tc>
        <w:tc>
          <w:tcPr>
            <w:tcW w:w="1912" w:type="dxa"/>
          </w:tcPr>
          <w:p w14:paraId="00681F88" w14:textId="77777777" w:rsidR="006A7D1D" w:rsidRDefault="006A7D1D" w:rsidP="009B404B">
            <w:r>
              <w:t>12</w:t>
            </w:r>
            <w:r w:rsidRPr="002A3901">
              <w:t xml:space="preserve"> ученици        </w:t>
            </w:r>
          </w:p>
        </w:tc>
        <w:tc>
          <w:tcPr>
            <w:tcW w:w="1912" w:type="dxa"/>
            <w:gridSpan w:val="2"/>
          </w:tcPr>
          <w:p w14:paraId="358E558F" w14:textId="77777777" w:rsidR="006A7D1D" w:rsidRDefault="006A7D1D" w:rsidP="009B404B">
            <w:r w:rsidRPr="00563F30">
              <w:t>4 години</w:t>
            </w:r>
          </w:p>
        </w:tc>
        <w:tc>
          <w:tcPr>
            <w:tcW w:w="1920" w:type="dxa"/>
          </w:tcPr>
          <w:p w14:paraId="30752EC9" w14:textId="77777777" w:rsidR="006A7D1D" w:rsidRDefault="006A7D1D" w:rsidP="009B404B">
            <w:r w:rsidRPr="00F83DB9">
              <w:t>45 минимум поени</w:t>
            </w:r>
          </w:p>
        </w:tc>
        <w:tc>
          <w:tcPr>
            <w:tcW w:w="1920" w:type="dxa"/>
            <w:gridSpan w:val="2"/>
            <w:vMerge/>
            <w:tcBorders>
              <w:bottom w:val="nil"/>
            </w:tcBorders>
          </w:tcPr>
          <w:p w14:paraId="1A90A319" w14:textId="77777777" w:rsidR="006A7D1D" w:rsidRDefault="006A7D1D" w:rsidP="009B404B"/>
        </w:tc>
      </w:tr>
      <w:tr w:rsidR="008276BD" w14:paraId="34156E9A"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Pr>
        <w:tc>
          <w:tcPr>
            <w:tcW w:w="1920" w:type="dxa"/>
          </w:tcPr>
          <w:p w14:paraId="237B52C7" w14:textId="77777777" w:rsidR="008276BD" w:rsidRPr="00C47687" w:rsidRDefault="008276BD" w:rsidP="009B404B">
            <w:r>
              <w:t>Дизајнер за керамика</w:t>
            </w:r>
          </w:p>
        </w:tc>
        <w:tc>
          <w:tcPr>
            <w:tcW w:w="1912" w:type="dxa"/>
          </w:tcPr>
          <w:p w14:paraId="4D235610" w14:textId="77777777" w:rsidR="008276BD" w:rsidRDefault="008276BD" w:rsidP="009B404B">
            <w:r w:rsidRPr="00F64098">
              <w:t>македонски</w:t>
            </w:r>
          </w:p>
        </w:tc>
        <w:tc>
          <w:tcPr>
            <w:tcW w:w="1912" w:type="dxa"/>
          </w:tcPr>
          <w:p w14:paraId="5FA97F60" w14:textId="77777777" w:rsidR="008276BD" w:rsidRDefault="008276BD" w:rsidP="009B404B">
            <w:r>
              <w:t>4</w:t>
            </w:r>
            <w:r w:rsidRPr="002A3901">
              <w:t xml:space="preserve"> ученици        </w:t>
            </w:r>
          </w:p>
        </w:tc>
        <w:tc>
          <w:tcPr>
            <w:tcW w:w="1912" w:type="dxa"/>
            <w:gridSpan w:val="2"/>
          </w:tcPr>
          <w:p w14:paraId="04885E5F" w14:textId="77777777" w:rsidR="008276BD" w:rsidRDefault="008276BD" w:rsidP="009B404B">
            <w:r w:rsidRPr="00563F30">
              <w:t>4 години</w:t>
            </w:r>
          </w:p>
        </w:tc>
        <w:tc>
          <w:tcPr>
            <w:tcW w:w="1920" w:type="dxa"/>
          </w:tcPr>
          <w:p w14:paraId="7E99037A" w14:textId="77777777" w:rsidR="008276BD" w:rsidRDefault="008276BD" w:rsidP="009B404B">
            <w:r w:rsidRPr="00F83DB9">
              <w:t>45 минимум поени</w:t>
            </w:r>
          </w:p>
        </w:tc>
      </w:tr>
      <w:tr w:rsidR="008276BD" w14:paraId="48567BE3"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Pr>
        <w:tc>
          <w:tcPr>
            <w:tcW w:w="1920" w:type="dxa"/>
          </w:tcPr>
          <w:p w14:paraId="3540CF54" w14:textId="77777777" w:rsidR="008276BD" w:rsidRDefault="008276BD" w:rsidP="009B404B">
            <w:r>
              <w:t xml:space="preserve">Дизајнер за ентериер, мебел и </w:t>
            </w:r>
          </w:p>
          <w:p w14:paraId="125EAB00" w14:textId="77777777" w:rsidR="008276BD" w:rsidRDefault="008276BD" w:rsidP="009B404B">
            <w:r>
              <w:t>индустриски производи</w:t>
            </w:r>
          </w:p>
        </w:tc>
        <w:tc>
          <w:tcPr>
            <w:tcW w:w="1912" w:type="dxa"/>
          </w:tcPr>
          <w:p w14:paraId="54D2DE8A" w14:textId="77777777" w:rsidR="008276BD" w:rsidRDefault="008276BD" w:rsidP="009B404B">
            <w:r w:rsidRPr="00F64098">
              <w:t>македонски</w:t>
            </w:r>
          </w:p>
        </w:tc>
        <w:tc>
          <w:tcPr>
            <w:tcW w:w="1912" w:type="dxa"/>
          </w:tcPr>
          <w:p w14:paraId="38B02F2C" w14:textId="77777777" w:rsidR="008276BD" w:rsidRDefault="008276BD" w:rsidP="009B404B">
            <w:r>
              <w:t>10</w:t>
            </w:r>
            <w:r w:rsidRPr="002A3901">
              <w:t xml:space="preserve"> ученици        </w:t>
            </w:r>
          </w:p>
        </w:tc>
        <w:tc>
          <w:tcPr>
            <w:tcW w:w="1912" w:type="dxa"/>
            <w:gridSpan w:val="2"/>
          </w:tcPr>
          <w:p w14:paraId="5A0E790F" w14:textId="77777777" w:rsidR="008276BD" w:rsidRDefault="008276BD" w:rsidP="009B404B">
            <w:r w:rsidRPr="00563F30">
              <w:t>4 години</w:t>
            </w:r>
          </w:p>
        </w:tc>
        <w:tc>
          <w:tcPr>
            <w:tcW w:w="1920" w:type="dxa"/>
          </w:tcPr>
          <w:p w14:paraId="784718A0" w14:textId="77777777" w:rsidR="008276BD" w:rsidRDefault="008276BD" w:rsidP="009B404B">
            <w:r w:rsidRPr="00F83DB9">
              <w:t>45 минимум поени</w:t>
            </w:r>
          </w:p>
        </w:tc>
      </w:tr>
      <w:tr w:rsidR="008276BD" w14:paraId="2ABCE24F"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Pr>
        <w:tc>
          <w:tcPr>
            <w:tcW w:w="1920" w:type="dxa"/>
          </w:tcPr>
          <w:p w14:paraId="38DB8F07" w14:textId="77777777" w:rsidR="008276BD" w:rsidRDefault="008276BD" w:rsidP="009B404B">
            <w:r>
              <w:t>Вајарски дизајнер</w:t>
            </w:r>
          </w:p>
        </w:tc>
        <w:tc>
          <w:tcPr>
            <w:tcW w:w="1912" w:type="dxa"/>
          </w:tcPr>
          <w:p w14:paraId="5A0AD808" w14:textId="77777777" w:rsidR="008276BD" w:rsidRDefault="008276BD" w:rsidP="009B404B">
            <w:r>
              <w:t>албански</w:t>
            </w:r>
          </w:p>
        </w:tc>
        <w:tc>
          <w:tcPr>
            <w:tcW w:w="1912" w:type="dxa"/>
          </w:tcPr>
          <w:p w14:paraId="6D0E9899" w14:textId="77777777" w:rsidR="008276BD" w:rsidRDefault="008276BD" w:rsidP="009B404B">
            <w:r w:rsidRPr="002A3901">
              <w:t xml:space="preserve">12 ученици        </w:t>
            </w:r>
          </w:p>
        </w:tc>
        <w:tc>
          <w:tcPr>
            <w:tcW w:w="1912" w:type="dxa"/>
            <w:gridSpan w:val="2"/>
          </w:tcPr>
          <w:p w14:paraId="640122C9" w14:textId="77777777" w:rsidR="008276BD" w:rsidRDefault="008276BD" w:rsidP="009B404B">
            <w:r w:rsidRPr="00563F30">
              <w:t>4 години</w:t>
            </w:r>
          </w:p>
        </w:tc>
        <w:tc>
          <w:tcPr>
            <w:tcW w:w="1920" w:type="dxa"/>
          </w:tcPr>
          <w:p w14:paraId="1AA066F1" w14:textId="77777777" w:rsidR="008276BD" w:rsidRDefault="008276BD" w:rsidP="009B404B">
            <w:r w:rsidRPr="00F83DB9">
              <w:t>45 минимум поени</w:t>
            </w:r>
          </w:p>
        </w:tc>
      </w:tr>
      <w:tr w:rsidR="008276BD" w14:paraId="776D48B7"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Height w:val="845"/>
        </w:trPr>
        <w:tc>
          <w:tcPr>
            <w:tcW w:w="1920" w:type="dxa"/>
          </w:tcPr>
          <w:p w14:paraId="2B42B03D" w14:textId="77777777" w:rsidR="008276BD" w:rsidRDefault="008276BD" w:rsidP="009B404B">
            <w:r>
              <w:lastRenderedPageBreak/>
              <w:t xml:space="preserve">Дизајнер за ентериер, мебел и </w:t>
            </w:r>
          </w:p>
          <w:p w14:paraId="386FEF33" w14:textId="77777777" w:rsidR="008276BD" w:rsidRDefault="008276BD" w:rsidP="009B404B">
            <w:r>
              <w:t>индустриски производи</w:t>
            </w:r>
          </w:p>
        </w:tc>
        <w:tc>
          <w:tcPr>
            <w:tcW w:w="1912" w:type="dxa"/>
          </w:tcPr>
          <w:p w14:paraId="3938459A" w14:textId="77777777" w:rsidR="008276BD" w:rsidRDefault="008276BD" w:rsidP="009B404B">
            <w:r w:rsidRPr="004C57AC">
              <w:t>албански</w:t>
            </w:r>
          </w:p>
        </w:tc>
        <w:tc>
          <w:tcPr>
            <w:tcW w:w="1912" w:type="dxa"/>
          </w:tcPr>
          <w:p w14:paraId="3ED30920" w14:textId="77777777" w:rsidR="008276BD" w:rsidRDefault="008276BD" w:rsidP="009B404B">
            <w:r>
              <w:t>11</w:t>
            </w:r>
            <w:r w:rsidRPr="002A3901">
              <w:t xml:space="preserve"> ученици        </w:t>
            </w:r>
          </w:p>
        </w:tc>
        <w:tc>
          <w:tcPr>
            <w:tcW w:w="1912" w:type="dxa"/>
            <w:gridSpan w:val="2"/>
          </w:tcPr>
          <w:p w14:paraId="4111E4D8" w14:textId="77777777" w:rsidR="008276BD" w:rsidRDefault="008276BD" w:rsidP="009B404B">
            <w:r w:rsidRPr="00563F30">
              <w:t>4 години</w:t>
            </w:r>
          </w:p>
        </w:tc>
        <w:tc>
          <w:tcPr>
            <w:tcW w:w="1920" w:type="dxa"/>
          </w:tcPr>
          <w:p w14:paraId="6685129A" w14:textId="77777777" w:rsidR="008276BD" w:rsidRDefault="008276BD" w:rsidP="009B404B">
            <w:r w:rsidRPr="00F83DB9">
              <w:t>45 минимум поени</w:t>
            </w:r>
          </w:p>
        </w:tc>
      </w:tr>
      <w:tr w:rsidR="008276BD" w14:paraId="5A28572F"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Pr>
        <w:tc>
          <w:tcPr>
            <w:tcW w:w="1920" w:type="dxa"/>
          </w:tcPr>
          <w:p w14:paraId="368B822D" w14:textId="77777777" w:rsidR="008276BD" w:rsidRDefault="008276BD" w:rsidP="009B404B">
            <w:r>
              <w:t xml:space="preserve">Дизајнер за текстил и облека  </w:t>
            </w:r>
          </w:p>
        </w:tc>
        <w:tc>
          <w:tcPr>
            <w:tcW w:w="1912" w:type="dxa"/>
          </w:tcPr>
          <w:p w14:paraId="210DCF31" w14:textId="77777777" w:rsidR="008276BD" w:rsidRDefault="008276BD" w:rsidP="009B404B">
            <w:r w:rsidRPr="004C57AC">
              <w:t>албански</w:t>
            </w:r>
          </w:p>
        </w:tc>
        <w:tc>
          <w:tcPr>
            <w:tcW w:w="1912" w:type="dxa"/>
          </w:tcPr>
          <w:p w14:paraId="29D25249" w14:textId="77777777" w:rsidR="008276BD" w:rsidRDefault="008276BD" w:rsidP="009B404B">
            <w:r>
              <w:t>11</w:t>
            </w:r>
            <w:r w:rsidRPr="002A3901">
              <w:t xml:space="preserve"> ученици        </w:t>
            </w:r>
          </w:p>
        </w:tc>
        <w:tc>
          <w:tcPr>
            <w:tcW w:w="1912" w:type="dxa"/>
            <w:gridSpan w:val="2"/>
          </w:tcPr>
          <w:p w14:paraId="04AB78F0" w14:textId="77777777" w:rsidR="008276BD" w:rsidRDefault="008276BD" w:rsidP="009B404B">
            <w:r w:rsidRPr="00563F30">
              <w:t>4 години</w:t>
            </w:r>
          </w:p>
        </w:tc>
        <w:tc>
          <w:tcPr>
            <w:tcW w:w="1920" w:type="dxa"/>
          </w:tcPr>
          <w:p w14:paraId="414B4E6D" w14:textId="77777777" w:rsidR="008276BD" w:rsidRDefault="008276BD" w:rsidP="009B404B">
            <w:r w:rsidRPr="00F83DB9">
              <w:t>45 минимум поени</w:t>
            </w:r>
          </w:p>
        </w:tc>
      </w:tr>
      <w:tr w:rsidR="006A7D1D" w14:paraId="617C41E2" w14:textId="77777777" w:rsidTr="009B4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gridAfter w:val="2"/>
          <w:wAfter w:w="1920" w:type="dxa"/>
          <w:trHeight w:val="70"/>
        </w:trPr>
        <w:tc>
          <w:tcPr>
            <w:tcW w:w="9576" w:type="dxa"/>
            <w:gridSpan w:val="6"/>
            <w:tcBorders>
              <w:left w:val="nil"/>
              <w:bottom w:val="nil"/>
              <w:right w:val="nil"/>
            </w:tcBorders>
          </w:tcPr>
          <w:p w14:paraId="58A588C1" w14:textId="77777777" w:rsidR="006A7D1D" w:rsidRDefault="006A7D1D" w:rsidP="009B404B"/>
        </w:tc>
      </w:tr>
    </w:tbl>
    <w:p w14:paraId="76F858E9" w14:textId="77777777" w:rsidR="006A7D1D" w:rsidRDefault="006A7D1D" w:rsidP="006A7D1D">
      <w:r>
        <w:t xml:space="preserve">                                                                                            </w:t>
      </w:r>
    </w:p>
    <w:p w14:paraId="3077CC5F" w14:textId="77777777" w:rsidR="006A7D1D" w:rsidRPr="00A96EDA" w:rsidRDefault="006A7D1D" w:rsidP="006A7D1D">
      <w:pPr>
        <w:jc w:val="center"/>
        <w:rPr>
          <w:b/>
          <w:sz w:val="28"/>
          <w:szCs w:val="28"/>
        </w:rPr>
      </w:pPr>
      <w:r w:rsidRPr="00A96EDA">
        <w:rPr>
          <w:b/>
          <w:sz w:val="28"/>
          <w:szCs w:val="28"/>
        </w:rPr>
        <w:t>Услови  за  запишување  на  учениците</w:t>
      </w:r>
    </w:p>
    <w:p w14:paraId="7EE8175F" w14:textId="77777777" w:rsidR="006A7D1D" w:rsidRDefault="006A7D1D" w:rsidP="006A7D1D">
      <w:pPr>
        <w:spacing w:line="240" w:lineRule="auto"/>
      </w:pPr>
      <w:r>
        <w:t>УСЛОВИ ЗА ЗАПИШУВАЊЕ  НА УЧЕНИЦИ ВО ПРВА ГОДИНА СЕ:</w:t>
      </w:r>
    </w:p>
    <w:p w14:paraId="28D5A6ED" w14:textId="77777777" w:rsidR="006A7D1D" w:rsidRDefault="006A7D1D" w:rsidP="006A7D1D">
      <w:pPr>
        <w:spacing w:line="240" w:lineRule="auto"/>
        <w:jc w:val="both"/>
      </w:pPr>
      <w:r>
        <w:t>●</w:t>
      </w:r>
      <w:r>
        <w:tab/>
        <w:t>УЧЕНИКОТ ДА ИМА ЗАВРШЕНО ОСНОВНО ОБРАЗОВАНИЕ (во средното уметничко образование може да се запишат и надарени ученици, а со незавршено редовно основно образование, по претходна писмена  согласност од Министерството за образовани</w:t>
      </w:r>
      <w:r w:rsidR="00A336A6">
        <w:t xml:space="preserve">е и наука на Република Северна </w:t>
      </w:r>
      <w:r>
        <w:t>Македонија врз основа на предлог од училиштето, со обврска паралелно да се здобијат со  основно образование);</w:t>
      </w:r>
    </w:p>
    <w:p w14:paraId="27719F0D" w14:textId="77777777" w:rsidR="006A7D1D" w:rsidRDefault="006A7D1D" w:rsidP="006A7D1D">
      <w:pPr>
        <w:spacing w:line="240" w:lineRule="auto"/>
        <w:jc w:val="both"/>
      </w:pPr>
      <w:r>
        <w:t>●</w:t>
      </w:r>
      <w:r>
        <w:tab/>
        <w:t>УЧЕНИКОТ ДА НЕ Е ПОСТАР ОД 17 ГОДИНИ;</w:t>
      </w:r>
    </w:p>
    <w:p w14:paraId="4CEF7E1A" w14:textId="77777777" w:rsidR="006A7D1D" w:rsidRDefault="006A7D1D" w:rsidP="006A7D1D">
      <w:pPr>
        <w:spacing w:line="240" w:lineRule="auto"/>
        <w:jc w:val="both"/>
      </w:pPr>
      <w:r>
        <w:t>●</w:t>
      </w:r>
      <w:r>
        <w:tab/>
        <w:t>УЧЕНИКОТ ДА СЕ ОПРЕДЕЛИЛ ЗА ПЛАН И ПРОГРАМА ЗА СРЕДНО УМЕТНИЧКО ОБРАЗОВАНИЕ;</w:t>
      </w:r>
    </w:p>
    <w:p w14:paraId="1AC5971F" w14:textId="77777777" w:rsidR="006A7D1D" w:rsidRDefault="006A7D1D" w:rsidP="006A7D1D">
      <w:pPr>
        <w:spacing w:line="240" w:lineRule="auto"/>
        <w:jc w:val="both"/>
      </w:pPr>
      <w:r>
        <w:t>●</w:t>
      </w:r>
      <w:r>
        <w:tab/>
        <w:t>УЧЕНИКОТ ДА ГИ ИСПОЛНУВА КРИТЕРИУМИТЕ УТВРДЕНИ СО ОВОЈ КОНКУРС;</w:t>
      </w:r>
    </w:p>
    <w:p w14:paraId="2943346A" w14:textId="77777777" w:rsidR="006A7D1D" w:rsidRDefault="006A7D1D" w:rsidP="006A7D1D">
      <w:pPr>
        <w:spacing w:line="240" w:lineRule="auto"/>
        <w:jc w:val="both"/>
      </w:pPr>
      <w:r>
        <w:t>●</w:t>
      </w:r>
      <w:r>
        <w:tab/>
        <w:t>ДА ГО ПОЛОЖИЛ ПРИЕМНИОТ ИСПИТ;</w:t>
      </w:r>
    </w:p>
    <w:p w14:paraId="123E8A2C" w14:textId="77777777" w:rsidR="006A7D1D" w:rsidRDefault="006A7D1D" w:rsidP="006A7D1D">
      <w:pPr>
        <w:spacing w:line="240" w:lineRule="auto"/>
        <w:jc w:val="both"/>
      </w:pPr>
      <w:r>
        <w:t>●</w:t>
      </w:r>
      <w:r>
        <w:tab/>
        <w:t>ПОСЕБНИ УСЛОВИ УТВРДЕНИ ОД ОВОЈ УЧИЛИШЕН  ЦЕНТАР :</w:t>
      </w:r>
      <w:r>
        <w:tab/>
      </w:r>
    </w:p>
    <w:p w14:paraId="04476E4A" w14:textId="77777777" w:rsidR="006A7D1D" w:rsidRDefault="006A7D1D" w:rsidP="006A7D1D">
      <w:pPr>
        <w:spacing w:line="240" w:lineRule="auto"/>
        <w:jc w:val="both"/>
      </w:pPr>
      <w:r>
        <w:tab/>
        <w:t>ЗА УЧЕНИЦИТЕ КОИ ЗАВРШИЛЕ ДЕВЕТТО ОДДЕЛЕНИЕ ВО РЕПУБЛИКА СЕВЕРНА МАКЕДОНИЈА, А ЕДНО, ДВЕ ИЛИ ТРИ ОДДЕЛЕНИЈА (VI, VII ИЛИ  VIII ) ЗАВРШИЛЕ ВО СТРАНСТВО, ЗА ТИЕ ОДДЕЛЕНИЈА СЕ ЗЕМА УСПЕХОТ ОД ДЕВЕТТО ОДДЕЛЕНИЕ И ВАЖАТ ИСТИТЕ КРИТЕРИУМИ ЗА ИЗБОР НА УЧЕНИЦИТЕ ДАДЕНИ  ВО КОНКУРСОТ.</w:t>
      </w:r>
    </w:p>
    <w:p w14:paraId="435EB81E" w14:textId="77777777" w:rsidR="006A7D1D" w:rsidRDefault="006A7D1D" w:rsidP="006A7D1D">
      <w:pPr>
        <w:spacing w:line="240" w:lineRule="auto"/>
        <w:jc w:val="both"/>
      </w:pPr>
      <w:r>
        <w:tab/>
        <w:t>УЧЕНИЦИТЕ ОД РОМСКА ЕТНИЧКА ЗАЕДНИЦА МОЖАТ ДА СЕ ЗАПИШАТ ВО ОДРЕДЕНО ЈАВНО СРЕДНО УЧИЛИШТЕ АКО ИМААТ ДО 10% ПОМАЛКУ ПОЕНИ ОД БРОЈОТ НА ПОЕНИ ПРЕДВИДЕНИ СОГЛАСНО КОНКУРСОТ ЗА СООДВЕТНИТЕ НАСТАВНИ ПЛАНОВИ И ПРОГРАМИ И АКО ГИ ЗАДОВОЛУВААТ ДОПОЛНИТЕЛНИТЕ КРИТЕРИУМИ ЗА ИСПИТ НА ЗНАЕЊЕ И ВЕШТИНИ ВО УЧИЛИШТЕТО.</w:t>
      </w:r>
    </w:p>
    <w:p w14:paraId="23CA2952" w14:textId="77777777" w:rsidR="006A7D1D" w:rsidRPr="00A96EDA" w:rsidRDefault="006A7D1D" w:rsidP="006A7D1D">
      <w:pPr>
        <w:jc w:val="center"/>
        <w:rPr>
          <w:b/>
          <w:sz w:val="24"/>
          <w:szCs w:val="24"/>
        </w:rPr>
      </w:pPr>
      <w:r w:rsidRPr="00A96EDA">
        <w:rPr>
          <w:b/>
          <w:sz w:val="24"/>
          <w:szCs w:val="24"/>
        </w:rPr>
        <w:t>ПОТРЕБНИ ДОКУМЕНТИ  за запишување</w:t>
      </w:r>
    </w:p>
    <w:p w14:paraId="1DA00123" w14:textId="77777777" w:rsidR="006A7D1D" w:rsidRDefault="006A7D1D" w:rsidP="006A7D1D">
      <w:pPr>
        <w:ind w:firstLine="720"/>
        <w:jc w:val="both"/>
      </w:pPr>
      <w:r>
        <w:t>По објавување на прелиминарната ранг листа, учениците кои се на листата ја доставуваат следната документација:</w:t>
      </w:r>
    </w:p>
    <w:p w14:paraId="1E586718" w14:textId="77777777" w:rsidR="006A7D1D" w:rsidRDefault="006A7D1D" w:rsidP="006A7D1D">
      <w:pPr>
        <w:jc w:val="both"/>
      </w:pPr>
      <w:r>
        <w:t>- ПРИЈАВА ЗА ЗАПИШУВАЊЕ - пријава за запишување изготвена од Министерството за образование и наука објавена на официјалната веб страница;</w:t>
      </w:r>
    </w:p>
    <w:p w14:paraId="4077D338" w14:textId="77777777" w:rsidR="006A7D1D" w:rsidRDefault="006A7D1D" w:rsidP="006A7D1D">
      <w:pPr>
        <w:jc w:val="both"/>
      </w:pPr>
      <w:r>
        <w:t>-  ОРИГИНАЛНИ СВИДЕТЕЛСТВА ОД VI-IX ОДДЕЛЕНИЕ;</w:t>
      </w:r>
    </w:p>
    <w:p w14:paraId="4FEEDA78" w14:textId="77777777" w:rsidR="006A7D1D" w:rsidRDefault="006A7D1D" w:rsidP="006A7D1D">
      <w:pPr>
        <w:jc w:val="both"/>
      </w:pPr>
      <w:r>
        <w:lastRenderedPageBreak/>
        <w:t>- ДИПЛОМИ (ДОКОЛКУ ИМААТ) ОД ОСВОЕНИ (I, II И III) МЕСТА ОД МЕЃУНАРОДНИ И ДРЖАВНИ НАТПРЕВАРИ ОД МАЈЧИН ЈАЗИК, СТРАНСКИ ЈАЗИК И  ЛИКОВНО ОБРАЗОВАНИЕ.</w:t>
      </w:r>
    </w:p>
    <w:p w14:paraId="1940003E" w14:textId="77777777" w:rsidR="006A7D1D" w:rsidRDefault="006A7D1D" w:rsidP="006A7D1D">
      <w:pPr>
        <w:jc w:val="both"/>
      </w:pPr>
      <w:r>
        <w:t>- ИЗВОД ОД МАТИЧНА КНИГА  НА РОДЕНИТЕ (БЕЗ ОГЛЕД НА ДАТУМ НА  ИЗДАВАЊЕ);</w:t>
      </w:r>
    </w:p>
    <w:p w14:paraId="47560B69" w14:textId="77777777" w:rsidR="006A7D1D" w:rsidRPr="00C47687" w:rsidRDefault="006A7D1D" w:rsidP="006A7D1D">
      <w:pPr>
        <w:spacing w:line="360" w:lineRule="auto"/>
        <w:jc w:val="both"/>
        <w:rPr>
          <w:rFonts w:asciiTheme="minorHAnsi" w:hAnsiTheme="minorHAnsi" w:cstheme="minorHAnsi"/>
        </w:rPr>
      </w:pPr>
      <w:r>
        <w:t xml:space="preserve">- </w:t>
      </w:r>
      <w:r w:rsidRPr="00C47687">
        <w:rPr>
          <w:rFonts w:asciiTheme="minorHAnsi" w:hAnsiTheme="minorHAnsi" w:cstheme="minorHAnsi"/>
        </w:rPr>
        <w:t>УПЛАТНИЦА СО УПЛАТЕНИ 1000 ДЕНАРИ НА ДСУЛУД “ЛАЗАР ЛИЧЕНОСКИ“ – СКОПЈЕ ДЕПОНЕНТ НА НБРМ 100000000063095 Трансакциска сметка на корисник 1600103344 787 17 Приходно конто 723013 програма 30</w:t>
      </w:r>
      <w:r>
        <w:rPr>
          <w:rFonts w:cstheme="minorHAnsi"/>
        </w:rPr>
        <w:t xml:space="preserve"> со назнака ЗА ПРИЕМЕН ИСПИТ</w:t>
      </w:r>
      <w:r w:rsidR="00E14755">
        <w:rPr>
          <w:rFonts w:cstheme="minorHAnsi"/>
        </w:rPr>
        <w:t>(ЗА МАТЕРИЈАЛИ КОИ КЕ СЕ КОРИСТАТ ВО ТЕКОТ НА УЧЕБНАТА ГОДИНА)</w:t>
      </w:r>
    </w:p>
    <w:p w14:paraId="4B00A086" w14:textId="77777777" w:rsidR="006A7D1D" w:rsidRDefault="00F735D6" w:rsidP="006A7D1D">
      <w:pPr>
        <w:jc w:val="both"/>
      </w:pPr>
      <w:r>
        <w:t xml:space="preserve">● </w:t>
      </w:r>
      <w:r w:rsidR="006A7D1D">
        <w:t>ПРИЈАВУВАЊЕТО СЕ ВРШИ ЛИЧНО ОД СТРАНА НА УЧЕНИКОТ, НЕГОВИОТ РОДИТЕЛ ИЛИ СТАРАТЕЛ</w:t>
      </w:r>
    </w:p>
    <w:p w14:paraId="721B054D" w14:textId="77777777" w:rsidR="006A7D1D" w:rsidRPr="00CC64E0" w:rsidRDefault="006A7D1D" w:rsidP="006A7D1D">
      <w:pPr>
        <w:ind w:firstLine="720"/>
        <w:jc w:val="both"/>
        <w:rPr>
          <w:b/>
        </w:rPr>
      </w:pPr>
      <w:r w:rsidRPr="00CC64E0">
        <w:rPr>
          <w:b/>
        </w:rPr>
        <w:t>ПРИЈАВУВАЊЕТО И ЗАПИШУВАЊЕТО НА УЧЕНИЦИТЕ ЌЕ СЕ ВРШИ ВО</w:t>
      </w:r>
      <w:r w:rsidR="00BC1BCF">
        <w:rPr>
          <w:b/>
        </w:rPr>
        <w:t xml:space="preserve"> - ЈУНСКИ УПИСЕН РОК </w:t>
      </w:r>
      <w:r w:rsidRPr="00CC64E0">
        <w:rPr>
          <w:b/>
        </w:rPr>
        <w:t xml:space="preserve"> СО ДВЕ ПРИЈАВУВАЊА.</w:t>
      </w:r>
    </w:p>
    <w:p w14:paraId="11A745E6" w14:textId="77777777" w:rsidR="006A7D1D" w:rsidRDefault="006A7D1D" w:rsidP="006A7D1D">
      <w:pPr>
        <w:ind w:firstLine="720"/>
        <w:jc w:val="both"/>
      </w:pPr>
      <w:r>
        <w:t>ПРИЈАВУВАЊЕ НА УЧЕНИЦИТЕ ЌЕ СЕ ВРШИ ПРЕКУ ЕЛЕКТРОНСКО АПЛИЦИРАЊЕ, ПРЕКУ ЛИНК ДО ПОРТАЛОТ ЗА ЕЛЕКТРОНСКИ УСЛУГИ НА МИНИСТЕРСТВОТО ЗА ОБРАЗОВАНИЕ И НАУКА https://e-uslugi.mon.gov.mk СО СПЕЦИЈАЛНА НАЈАВА ЗА СРЕДНОШКОЛЦИ ПРЕКУ СОПСТВЕНИТЕ КОРИСНИЧКИ СМЕТКИ НА  schools.mk.</w:t>
      </w:r>
    </w:p>
    <w:p w14:paraId="593143D2" w14:textId="77777777" w:rsidR="00704B60" w:rsidRPr="00BC1BCF" w:rsidRDefault="00A336A6" w:rsidP="006A7D1D">
      <w:pPr>
        <w:ind w:firstLine="720"/>
        <w:jc w:val="both"/>
      </w:pPr>
      <w:r>
        <w:rPr>
          <w:b/>
        </w:rPr>
        <w:t xml:space="preserve">ПРВОТО </w:t>
      </w:r>
      <w:r w:rsidR="00240CCF">
        <w:rPr>
          <w:b/>
        </w:rPr>
        <w:t xml:space="preserve">ЕЛЕКТРОНСКО </w:t>
      </w:r>
      <w:r w:rsidR="006A7D1D" w:rsidRPr="00CC64E0">
        <w:rPr>
          <w:b/>
        </w:rPr>
        <w:t>ПРИЈАВУВАЊЕ</w:t>
      </w:r>
      <w:r w:rsidR="006A7D1D">
        <w:t xml:space="preserve"> </w:t>
      </w:r>
      <w:r w:rsidR="006A7D1D" w:rsidRPr="00BC1BCF">
        <w:t>НА УЧЕНИЦИТЕ ЌЕ СЕ ВРШИ ОД</w:t>
      </w:r>
      <w:r w:rsidR="00240CCF" w:rsidRPr="00BC1BCF">
        <w:t xml:space="preserve"> 00</w:t>
      </w:r>
      <w:r w:rsidR="00240CCF" w:rsidRPr="00BC1BCF">
        <w:rPr>
          <w:lang w:val="en-US"/>
        </w:rPr>
        <w:t>:</w:t>
      </w:r>
      <w:r w:rsidR="00240CCF" w:rsidRPr="00BC1BCF">
        <w:t>00 ЧАСОТ НА</w:t>
      </w:r>
      <w:r w:rsidR="006A7D1D" w:rsidRPr="00BC1BCF">
        <w:t xml:space="preserve"> </w:t>
      </w:r>
      <w:r w:rsidR="00240CCF" w:rsidRPr="00BC1BCF">
        <w:t>14</w:t>
      </w:r>
      <w:r w:rsidR="006A7D1D" w:rsidRPr="00BC1BCF">
        <w:t xml:space="preserve"> ЈУНИ ДО </w:t>
      </w:r>
      <w:r w:rsidR="00240CCF" w:rsidRPr="00BC1BCF">
        <w:t>23</w:t>
      </w:r>
      <w:r w:rsidR="00240CCF" w:rsidRPr="00BC1BCF">
        <w:rPr>
          <w:lang w:val="en-US"/>
        </w:rPr>
        <w:t>:</w:t>
      </w:r>
      <w:r w:rsidR="00240CCF" w:rsidRPr="00BC1BCF">
        <w:t>59 ЧАСОТ НА 17</w:t>
      </w:r>
      <w:r w:rsidR="006A7D1D" w:rsidRPr="00BC1BCF">
        <w:t xml:space="preserve"> ЈУНИ </w:t>
      </w:r>
      <w:r w:rsidR="00240CCF" w:rsidRPr="00BC1BCF">
        <w:t>2025</w:t>
      </w:r>
      <w:r w:rsidR="006A7D1D" w:rsidRPr="00BC1BCF">
        <w:t xml:space="preserve"> ГОДИНА. </w:t>
      </w:r>
    </w:p>
    <w:p w14:paraId="5203C321" w14:textId="77777777" w:rsidR="00704B60" w:rsidRPr="00BC1BCF" w:rsidRDefault="006A7D1D" w:rsidP="00E14755">
      <w:pPr>
        <w:ind w:firstLine="720"/>
        <w:jc w:val="both"/>
      </w:pPr>
      <w:r w:rsidRPr="00CC64E0">
        <w:rPr>
          <w:b/>
        </w:rPr>
        <w:t>ПРИЕМ НА ДОКУМЕНТИ ВО УЧИЛИШТЕТО</w:t>
      </w:r>
      <w:r>
        <w:t xml:space="preserve">  </w:t>
      </w:r>
      <w:r w:rsidRPr="00BC1BCF">
        <w:t xml:space="preserve">НА </w:t>
      </w:r>
      <w:r w:rsidR="00240CCF" w:rsidRPr="00BC1BCF">
        <w:t>18 ЈУНИ ОД 08:00 ДО 19:00 ЧАСОТ И НА 19</w:t>
      </w:r>
      <w:r w:rsidRPr="00BC1BCF">
        <w:t xml:space="preserve"> ЈУНИ ОД 0</w:t>
      </w:r>
      <w:r w:rsidR="00240CCF" w:rsidRPr="00BC1BCF">
        <w:t>8</w:t>
      </w:r>
      <w:r w:rsidRPr="00BC1BCF">
        <w:t xml:space="preserve">:00 ДО </w:t>
      </w:r>
      <w:r w:rsidR="00240CCF" w:rsidRPr="00BC1BCF">
        <w:t>17</w:t>
      </w:r>
      <w:r w:rsidRPr="00BC1BCF">
        <w:t xml:space="preserve">:00 ЧАСОТ. </w:t>
      </w:r>
      <w:r w:rsidR="00E14755">
        <w:t xml:space="preserve">ПРЕЛИМИНАРНА РАНГ ЛИСТА НА  УЧЕНИЦИ СЕ ОБЈАВУВА НА </w:t>
      </w:r>
      <w:r w:rsidR="00E14755">
        <w:rPr>
          <w:b/>
        </w:rPr>
        <w:t>20</w:t>
      </w:r>
      <w:r w:rsidR="00E14755" w:rsidRPr="00CC64E0">
        <w:rPr>
          <w:b/>
        </w:rPr>
        <w:t xml:space="preserve"> ЈУНИ </w:t>
      </w:r>
      <w:r w:rsidR="00E14755">
        <w:rPr>
          <w:b/>
        </w:rPr>
        <w:t>2025</w:t>
      </w:r>
      <w:r w:rsidR="00E14755" w:rsidRPr="00CC64E0">
        <w:rPr>
          <w:b/>
        </w:rPr>
        <w:t xml:space="preserve"> ГОДИНА</w:t>
      </w:r>
      <w:r w:rsidR="00E14755">
        <w:rPr>
          <w:b/>
        </w:rPr>
        <w:t xml:space="preserve"> НАЈДОЦНА ДО 09.00 ЧАСОТ</w:t>
      </w:r>
      <w:r w:rsidR="00E14755">
        <w:t xml:space="preserve"> НА https://e-uslugi.mon.gov.mk И НА ИНТЕРНЕТ СТРАНАТА www.mon.gov.mk.</w:t>
      </w:r>
    </w:p>
    <w:p w14:paraId="75619BC8" w14:textId="77777777" w:rsidR="006A7D1D" w:rsidRPr="00BC1BCF" w:rsidRDefault="006A7D1D" w:rsidP="006A7D1D">
      <w:pPr>
        <w:ind w:firstLine="720"/>
        <w:jc w:val="both"/>
      </w:pPr>
      <w:r w:rsidRPr="00CC64E0">
        <w:rPr>
          <w:b/>
        </w:rPr>
        <w:t>СТРУЧЕН ПРИЕМЕН ИСПИТ</w:t>
      </w:r>
      <w:r>
        <w:t xml:space="preserve"> ЌЕ СЕ ОРГАНИЗИРА ВО УЧИЛИШТЕТО НА </w:t>
      </w:r>
      <w:r w:rsidR="007E606B" w:rsidRPr="00BC1BCF">
        <w:t>20</w:t>
      </w:r>
      <w:r w:rsidRPr="00BC1BCF">
        <w:t xml:space="preserve"> ЈУНИ </w:t>
      </w:r>
      <w:r w:rsidR="007E606B" w:rsidRPr="00BC1BCF">
        <w:t>2025</w:t>
      </w:r>
      <w:r w:rsidRPr="00BC1BCF">
        <w:t xml:space="preserve"> ГОДИНА СО ПОЧЕТОК ОД 09.00 ЧАСОТ ДО 12.00 ЧАСОТ И НА </w:t>
      </w:r>
      <w:r w:rsidR="007E606B" w:rsidRPr="00BC1BCF">
        <w:t>23</w:t>
      </w:r>
      <w:r w:rsidRPr="00BC1BCF">
        <w:t xml:space="preserve"> ЈУНИ </w:t>
      </w:r>
      <w:r w:rsidR="007E606B" w:rsidRPr="00BC1BCF">
        <w:t>2025</w:t>
      </w:r>
      <w:r w:rsidRPr="00BC1BCF">
        <w:t xml:space="preserve"> ГОДИНА СО ПОЧЕТОК ОД 09.00 ЧАСОТ ДО 12.00 ЧАСОТ</w:t>
      </w:r>
      <w:r w:rsidRPr="00E14755">
        <w:rPr>
          <w:b/>
        </w:rPr>
        <w:t xml:space="preserve">, А КОНЕЧНИТЕ РАНГ ЛИСТИ СО РЕЗУЛТАТИТЕ ЌЕ СЕ ОБЈАВАТ НА </w:t>
      </w:r>
      <w:r w:rsidR="007E606B" w:rsidRPr="00E14755">
        <w:rPr>
          <w:b/>
        </w:rPr>
        <w:t>24</w:t>
      </w:r>
      <w:r w:rsidRPr="00E14755">
        <w:rPr>
          <w:b/>
        </w:rPr>
        <w:t xml:space="preserve"> ЈУНИ </w:t>
      </w:r>
      <w:r w:rsidR="007E606B" w:rsidRPr="00E14755">
        <w:rPr>
          <w:b/>
        </w:rPr>
        <w:t>2025</w:t>
      </w:r>
      <w:r w:rsidRPr="00E14755">
        <w:rPr>
          <w:b/>
        </w:rPr>
        <w:t xml:space="preserve"> ГОДИНА</w:t>
      </w:r>
      <w:r w:rsidRPr="00BC1BCF">
        <w:t>, НА ОГЛАСНА ТАБЛА, ИНТЕРНЕТ СТРАНАТА НА УЧИЛИШТЕТО И НА www.mon.gov.mk.</w:t>
      </w:r>
    </w:p>
    <w:p w14:paraId="3CA23CD8" w14:textId="77777777" w:rsidR="00704B60" w:rsidRPr="00BC1BCF" w:rsidRDefault="006A7D1D" w:rsidP="006A7D1D">
      <w:pPr>
        <w:ind w:firstLine="720"/>
        <w:jc w:val="both"/>
      </w:pPr>
      <w:r w:rsidRPr="00CC64E0">
        <w:rPr>
          <w:b/>
        </w:rPr>
        <w:t xml:space="preserve">ВТОРОТО </w:t>
      </w:r>
      <w:r w:rsidR="00D20BF7">
        <w:rPr>
          <w:b/>
        </w:rPr>
        <w:t>ЕЛЕКТРОНСКО</w:t>
      </w:r>
      <w:r w:rsidRPr="00CC64E0">
        <w:rPr>
          <w:b/>
        </w:rPr>
        <w:t xml:space="preserve"> ПРИЈАВУВАЊЕ</w:t>
      </w:r>
      <w:r>
        <w:t xml:space="preserve"> НА УЧЕНИЦИТЕ ЌЕ СЕ ВРШИ НА </w:t>
      </w:r>
      <w:r w:rsidR="00D20BF7" w:rsidRPr="00BC1BCF">
        <w:t>30 ЈУНИ</w:t>
      </w:r>
      <w:r w:rsidRPr="00BC1BCF">
        <w:t xml:space="preserve"> </w:t>
      </w:r>
      <w:r w:rsidR="00D20BF7" w:rsidRPr="00BC1BCF">
        <w:t>2025</w:t>
      </w:r>
      <w:r w:rsidRPr="00BC1BCF">
        <w:t xml:space="preserve"> ГОДИНА </w:t>
      </w:r>
      <w:r w:rsidR="00D20BF7" w:rsidRPr="00BC1BCF">
        <w:t>ОД 00</w:t>
      </w:r>
      <w:r w:rsidR="00D20BF7" w:rsidRPr="00BC1BCF">
        <w:rPr>
          <w:lang w:val="en-US"/>
        </w:rPr>
        <w:t>:</w:t>
      </w:r>
      <w:r w:rsidR="00D20BF7" w:rsidRPr="00BC1BCF">
        <w:t>00</w:t>
      </w:r>
      <w:r w:rsidR="00D20BF7" w:rsidRPr="00BC1BCF">
        <w:rPr>
          <w:lang w:val="en-US"/>
        </w:rPr>
        <w:t xml:space="preserve"> </w:t>
      </w:r>
      <w:r w:rsidR="00D20BF7" w:rsidRPr="00BC1BCF">
        <w:t xml:space="preserve">ЧАСОТ </w:t>
      </w:r>
      <w:r w:rsidRPr="00BC1BCF">
        <w:t xml:space="preserve">ДО </w:t>
      </w:r>
      <w:r w:rsidR="00D20BF7" w:rsidRPr="00BC1BCF">
        <w:t>23</w:t>
      </w:r>
      <w:r w:rsidR="00D20BF7" w:rsidRPr="00BC1BCF">
        <w:rPr>
          <w:lang w:val="en-US"/>
        </w:rPr>
        <w:t>:</w:t>
      </w:r>
      <w:r w:rsidR="00D20BF7" w:rsidRPr="00BC1BCF">
        <w:t>59</w:t>
      </w:r>
      <w:r w:rsidRPr="00BC1BCF">
        <w:t xml:space="preserve"> ЧАСОТ. </w:t>
      </w:r>
    </w:p>
    <w:p w14:paraId="3705079B" w14:textId="77777777" w:rsidR="006A7D1D" w:rsidRDefault="006A7D1D" w:rsidP="00E14755">
      <w:pPr>
        <w:ind w:firstLine="720"/>
        <w:jc w:val="both"/>
      </w:pPr>
      <w:r w:rsidRPr="00CC64E0">
        <w:rPr>
          <w:b/>
        </w:rPr>
        <w:t>ПРИЕМ НА ДОКУМЕНТИ ВО УЧИЛИШТЕТО</w:t>
      </w:r>
      <w:r>
        <w:t xml:space="preserve">  </w:t>
      </w:r>
      <w:r w:rsidR="00BC1BCF">
        <w:t>НА</w:t>
      </w:r>
      <w:r>
        <w:t xml:space="preserve"> </w:t>
      </w:r>
      <w:r w:rsidRPr="00BC1BCF">
        <w:t>01</w:t>
      </w:r>
      <w:r w:rsidR="00704B60" w:rsidRPr="00BC1BCF">
        <w:t xml:space="preserve"> </w:t>
      </w:r>
      <w:r w:rsidRPr="00BC1BCF">
        <w:t xml:space="preserve">ЈУЛИ ОД </w:t>
      </w:r>
      <w:r w:rsidR="00D20BF7" w:rsidRPr="00BC1BCF">
        <w:t>10</w:t>
      </w:r>
      <w:r w:rsidR="00D20BF7" w:rsidRPr="00BC1BCF">
        <w:rPr>
          <w:lang w:val="en-US"/>
        </w:rPr>
        <w:t>:</w:t>
      </w:r>
      <w:r w:rsidRPr="00BC1BCF">
        <w:t>00 ДО 1</w:t>
      </w:r>
      <w:r w:rsidR="00D20BF7" w:rsidRPr="00BC1BCF">
        <w:t>9</w:t>
      </w:r>
      <w:r w:rsidRPr="00BC1BCF">
        <w:t>:00 ЧАСОТ</w:t>
      </w:r>
      <w:r>
        <w:t>.</w:t>
      </w:r>
      <w:r w:rsidR="00E14755" w:rsidRPr="00E14755">
        <w:t xml:space="preserve"> </w:t>
      </w:r>
      <w:r w:rsidR="00E14755">
        <w:t xml:space="preserve">ПРЕЛИМИНАРНА РАНГ ЛИСТА НА  УЧЕНИЦИ СЕ ОБЈАВУВА НА </w:t>
      </w:r>
      <w:r w:rsidR="00E14755">
        <w:rPr>
          <w:b/>
        </w:rPr>
        <w:t>2 ЈУЛИ</w:t>
      </w:r>
      <w:r w:rsidR="00E14755" w:rsidRPr="00CC64E0">
        <w:rPr>
          <w:b/>
        </w:rPr>
        <w:t xml:space="preserve"> </w:t>
      </w:r>
      <w:r w:rsidR="00E14755">
        <w:rPr>
          <w:b/>
        </w:rPr>
        <w:t>2025</w:t>
      </w:r>
      <w:r w:rsidR="00E14755" w:rsidRPr="00CC64E0">
        <w:rPr>
          <w:b/>
        </w:rPr>
        <w:t xml:space="preserve"> ГОДИНА</w:t>
      </w:r>
      <w:r w:rsidR="00E14755">
        <w:t xml:space="preserve"> </w:t>
      </w:r>
      <w:r w:rsidR="00E14755" w:rsidRPr="00E14755">
        <w:rPr>
          <w:b/>
        </w:rPr>
        <w:t>НАЈДОЦНА ДО 09.00 ЧАСОТ</w:t>
      </w:r>
      <w:r w:rsidR="00E14755">
        <w:t xml:space="preserve"> НА https://e-uslugi.mon.gov.mk И НА ИНТЕРНЕТ СТРАНАТА www.mon.gov.mk </w:t>
      </w:r>
      <w:r w:rsidR="00E14755">
        <w:rPr>
          <w:b/>
        </w:rPr>
        <w:t>.</w:t>
      </w:r>
    </w:p>
    <w:p w14:paraId="570196AE" w14:textId="77777777" w:rsidR="006A7D1D" w:rsidRDefault="006A7D1D" w:rsidP="006A7D1D">
      <w:pPr>
        <w:ind w:firstLine="720"/>
        <w:jc w:val="both"/>
      </w:pPr>
      <w:r w:rsidRPr="00AF54D3">
        <w:rPr>
          <w:b/>
        </w:rPr>
        <w:t>СТРУЧЕН ПРИЕМЕН ИСПИТ</w:t>
      </w:r>
      <w:r>
        <w:t xml:space="preserve"> </w:t>
      </w:r>
      <w:r w:rsidRPr="00BC1BCF">
        <w:t>ЌЕ СЕ ОРГАНИЗИРА ВО УЧИЛИШТЕТО НА 0</w:t>
      </w:r>
      <w:r w:rsidR="00D20BF7" w:rsidRPr="00BC1BCF">
        <w:t>3</w:t>
      </w:r>
      <w:r w:rsidRPr="00BC1BCF">
        <w:t xml:space="preserve"> ЈУЛИ </w:t>
      </w:r>
      <w:r w:rsidR="00D20BF7" w:rsidRPr="00BC1BCF">
        <w:t>2025</w:t>
      </w:r>
      <w:r w:rsidRPr="00BC1BCF">
        <w:t xml:space="preserve"> ГОДИНА СО ПОЧЕТОК ОД 09.00 ЧАСОТ ДО 12.00 ЧАСОТ И НА 0</w:t>
      </w:r>
      <w:r w:rsidR="00D20BF7" w:rsidRPr="00BC1BCF">
        <w:t>4</w:t>
      </w:r>
      <w:r w:rsidRPr="00BC1BCF">
        <w:t xml:space="preserve"> ЈУЛИ </w:t>
      </w:r>
      <w:r w:rsidR="00D20BF7" w:rsidRPr="00BC1BCF">
        <w:t>2025</w:t>
      </w:r>
      <w:r w:rsidRPr="00BC1BCF">
        <w:t xml:space="preserve"> ГОДИНА СО ПОЧЕТОК ОД 09.00 ЧАСОТ ДО 12.00 ЧАСОТ, А </w:t>
      </w:r>
      <w:r w:rsidRPr="00E14755">
        <w:rPr>
          <w:b/>
        </w:rPr>
        <w:t>КОНЕЧНИТЕ РАНГ ЛИСТИ СО РЕЗУЛТАТИТЕ ЌЕ СЕ ОБЈАВАТ НА 0</w:t>
      </w:r>
      <w:r w:rsidR="00D20BF7" w:rsidRPr="00E14755">
        <w:rPr>
          <w:b/>
        </w:rPr>
        <w:t>4</w:t>
      </w:r>
      <w:r w:rsidRPr="00E14755">
        <w:rPr>
          <w:b/>
        </w:rPr>
        <w:t xml:space="preserve"> ЈУЛИ </w:t>
      </w:r>
      <w:r w:rsidR="00D20BF7" w:rsidRPr="00E14755">
        <w:rPr>
          <w:b/>
        </w:rPr>
        <w:t>2025</w:t>
      </w:r>
      <w:r w:rsidRPr="00E14755">
        <w:rPr>
          <w:b/>
        </w:rPr>
        <w:t xml:space="preserve"> ГОДИНА</w:t>
      </w:r>
      <w:r w:rsidRPr="00BC1BCF">
        <w:t xml:space="preserve">, НА ОГЛАСНА ТАБЛА, ИНТЕРНЕТ СТРАНАТА НА УЧИЛИШТЕТО И НА </w:t>
      </w:r>
      <w:hyperlink r:id="rId8" w:history="1">
        <w:r w:rsidRPr="00BC1BCF">
          <w:rPr>
            <w:rStyle w:val="Hyperlink"/>
          </w:rPr>
          <w:t>www.mon.gov.mk</w:t>
        </w:r>
      </w:hyperlink>
      <w:r w:rsidRPr="00BC1BCF">
        <w:t>.</w:t>
      </w:r>
    </w:p>
    <w:p w14:paraId="72FE7516" w14:textId="77777777" w:rsidR="00E14755" w:rsidRDefault="00E14755" w:rsidP="006A7D1D">
      <w:pPr>
        <w:ind w:firstLine="720"/>
        <w:jc w:val="both"/>
      </w:pPr>
    </w:p>
    <w:p w14:paraId="26DED211" w14:textId="77777777" w:rsidR="00E14755" w:rsidRPr="00BC1BCF" w:rsidRDefault="00E14755" w:rsidP="006A7D1D">
      <w:pPr>
        <w:ind w:firstLine="720"/>
        <w:jc w:val="both"/>
      </w:pPr>
    </w:p>
    <w:p w14:paraId="4D2DA06E" w14:textId="77777777" w:rsidR="00BC1BCF" w:rsidRPr="00BC1BCF" w:rsidRDefault="00BC1BCF" w:rsidP="006A7D1D">
      <w:pPr>
        <w:ind w:firstLine="720"/>
        <w:jc w:val="both"/>
        <w:rPr>
          <w:b/>
        </w:rPr>
      </w:pPr>
      <w:r w:rsidRPr="00BC1BCF">
        <w:rPr>
          <w:b/>
        </w:rPr>
        <w:t>АВГУСТОВСКИ УПИСЕН РОК</w:t>
      </w:r>
      <w:r w:rsidRPr="00BC1BCF">
        <w:rPr>
          <w:b/>
          <w:lang w:val="en-US"/>
        </w:rPr>
        <w:t>:</w:t>
      </w:r>
    </w:p>
    <w:p w14:paraId="6A707606" w14:textId="77777777" w:rsidR="00BC1BCF" w:rsidRDefault="00BC1BCF" w:rsidP="00BC1BCF">
      <w:pPr>
        <w:ind w:firstLine="720"/>
        <w:jc w:val="both"/>
      </w:pPr>
      <w:r>
        <w:t xml:space="preserve">УЧЕНИЦИТЕ КОИ СЕ УПАТЕНИ НА </w:t>
      </w:r>
      <w:r w:rsidRPr="00143D7C">
        <w:rPr>
          <w:b/>
        </w:rPr>
        <w:t>ПОПРАВНИ ИСПИТИ, ИСПИТ НА ГОДИНАТА, ИСПИТИ ЗА ПОБРЗО НАПРЕДУВАЊЕ</w:t>
      </w:r>
      <w:r>
        <w:t xml:space="preserve">, МОЖЕ ДА СЕ ЗАПИШАТ ВО УЧИЛИШТАТА ВО КОИ ИМА </w:t>
      </w:r>
      <w:r w:rsidRPr="00143D7C">
        <w:rPr>
          <w:b/>
        </w:rPr>
        <w:t>СЛОБОДНИ МЕСТА</w:t>
      </w:r>
      <w:r>
        <w:t xml:space="preserve"> </w:t>
      </w:r>
      <w:r w:rsidRPr="00BC1BCF">
        <w:rPr>
          <w:b/>
        </w:rPr>
        <w:t>ПОСЛЕ ЈУНСКИОТ РОК</w:t>
      </w:r>
      <w:r>
        <w:t xml:space="preserve">. </w:t>
      </w:r>
    </w:p>
    <w:p w14:paraId="776CAAC1" w14:textId="77777777" w:rsidR="00BC1BCF" w:rsidRPr="003E209A" w:rsidRDefault="00BC1BCF" w:rsidP="00BC1BCF">
      <w:pPr>
        <w:ind w:firstLine="720"/>
        <w:jc w:val="both"/>
      </w:pPr>
      <w:r w:rsidRPr="00143D7C">
        <w:rPr>
          <w:b/>
        </w:rPr>
        <w:t xml:space="preserve">ПРИЈАВУВАЊЕ НА УЧЕНИЦИТЕ ЌЕ СЕ ВРШИ НА 21 АВГУСТ </w:t>
      </w:r>
      <w:r>
        <w:rPr>
          <w:b/>
        </w:rPr>
        <w:t xml:space="preserve">2025 </w:t>
      </w:r>
      <w:r w:rsidRPr="00143D7C">
        <w:rPr>
          <w:b/>
        </w:rPr>
        <w:t xml:space="preserve">ГОДИНА </w:t>
      </w:r>
      <w:r>
        <w:rPr>
          <w:b/>
        </w:rPr>
        <w:t>ОД</w:t>
      </w:r>
      <w:r w:rsidRPr="00143D7C">
        <w:rPr>
          <w:b/>
        </w:rPr>
        <w:t xml:space="preserve"> </w:t>
      </w:r>
      <w:r>
        <w:rPr>
          <w:b/>
        </w:rPr>
        <w:t>00</w:t>
      </w:r>
      <w:r w:rsidRPr="00143D7C">
        <w:rPr>
          <w:b/>
        </w:rPr>
        <w:t>:00 ЧАСОТ</w:t>
      </w:r>
      <w:r>
        <w:rPr>
          <w:b/>
        </w:rPr>
        <w:t xml:space="preserve"> ДО 15.00 ЧАСОТ</w:t>
      </w:r>
      <w:r w:rsidRPr="00143D7C">
        <w:rPr>
          <w:b/>
        </w:rPr>
        <w:t>.</w:t>
      </w:r>
      <w:r>
        <w:t xml:space="preserve"> ДОСТАВУВАЊЕ НА ПОТРЕБНАТА ДОКУМЕНТАЦИЈА ДО УЧИЛИШТЕТО Е НА </w:t>
      </w:r>
      <w:r>
        <w:rPr>
          <w:b/>
        </w:rPr>
        <w:t>21</w:t>
      </w:r>
      <w:r w:rsidRPr="00CC64E0">
        <w:rPr>
          <w:b/>
        </w:rPr>
        <w:t xml:space="preserve"> АВГУСТ ОД </w:t>
      </w:r>
      <w:r>
        <w:rPr>
          <w:b/>
        </w:rPr>
        <w:t>08.00</w:t>
      </w:r>
      <w:r w:rsidRPr="00CC64E0">
        <w:rPr>
          <w:b/>
        </w:rPr>
        <w:t xml:space="preserve"> ДО </w:t>
      </w:r>
      <w:r>
        <w:rPr>
          <w:b/>
        </w:rPr>
        <w:t>17</w:t>
      </w:r>
      <w:r w:rsidRPr="00CC64E0">
        <w:rPr>
          <w:b/>
        </w:rPr>
        <w:t>:00 ЧАСОТ,</w:t>
      </w:r>
      <w:r>
        <w:t xml:space="preserve"> СОГЛАСНО ИЗГОТВЕН РАСПОРЕД ОД СТРАНА НА УЧИЛИШТЕТО. КОНЕЧНАТА РАНГ ЛИСТАТА НА ЗАПИШАНИ УЧЕНИЦИ СЕ ОБЈАВУВА НА </w:t>
      </w:r>
      <w:r>
        <w:rPr>
          <w:b/>
        </w:rPr>
        <w:t>22</w:t>
      </w:r>
      <w:r w:rsidRPr="00CC64E0">
        <w:rPr>
          <w:b/>
        </w:rPr>
        <w:t xml:space="preserve"> АВГУСТ </w:t>
      </w:r>
      <w:r>
        <w:rPr>
          <w:b/>
        </w:rPr>
        <w:t>2025</w:t>
      </w:r>
      <w:r w:rsidRPr="00CC64E0">
        <w:rPr>
          <w:b/>
        </w:rPr>
        <w:t xml:space="preserve"> ГОДИНА</w:t>
      </w:r>
      <w:r>
        <w:t xml:space="preserve"> НА https://e-uslugi.mon.gov.mk И НА ИНТЕРНЕТ СТРАНАТА www.mon.gov.mk </w:t>
      </w:r>
      <w:r w:rsidRPr="00CC64E0">
        <w:rPr>
          <w:b/>
        </w:rPr>
        <w:t xml:space="preserve">НАЈДОЦНА ДО </w:t>
      </w:r>
      <w:r>
        <w:rPr>
          <w:b/>
        </w:rPr>
        <w:t>16</w:t>
      </w:r>
      <w:r w:rsidRPr="00CC64E0">
        <w:rPr>
          <w:b/>
        </w:rPr>
        <w:t>:00 ЧАСОТ</w:t>
      </w:r>
      <w:r>
        <w:t>.</w:t>
      </w:r>
    </w:p>
    <w:p w14:paraId="1EDFA181" w14:textId="77777777" w:rsidR="00BC1BCF" w:rsidRDefault="00BC1BCF" w:rsidP="00BC1BCF">
      <w:pPr>
        <w:ind w:firstLine="720"/>
        <w:jc w:val="both"/>
      </w:pPr>
      <w:r>
        <w:t xml:space="preserve">ПРИЕМНИОТ ИСПИТ ЌЕ СЕ ОДРЖИ НА </w:t>
      </w:r>
      <w:r>
        <w:rPr>
          <w:b/>
        </w:rPr>
        <w:t>22</w:t>
      </w:r>
      <w:r w:rsidRPr="00CC64E0">
        <w:rPr>
          <w:b/>
        </w:rPr>
        <w:t xml:space="preserve"> АВГУСТ </w:t>
      </w:r>
      <w:r w:rsidRPr="00240CCF">
        <w:t>СО ПОЧЕТОК</w:t>
      </w:r>
      <w:r w:rsidRPr="00CC64E0">
        <w:rPr>
          <w:b/>
        </w:rPr>
        <w:t xml:space="preserve"> ВО </w:t>
      </w:r>
      <w:r>
        <w:rPr>
          <w:b/>
        </w:rPr>
        <w:t>0</w:t>
      </w:r>
      <w:r w:rsidRPr="00CC64E0">
        <w:rPr>
          <w:b/>
        </w:rPr>
        <w:t>9</w:t>
      </w:r>
      <w:r>
        <w:rPr>
          <w:b/>
        </w:rPr>
        <w:t>:00</w:t>
      </w:r>
      <w:r w:rsidRPr="00CC64E0">
        <w:rPr>
          <w:b/>
        </w:rPr>
        <w:t xml:space="preserve"> ЧАСОТ</w:t>
      </w:r>
      <w:r>
        <w:t xml:space="preserve"> </w:t>
      </w:r>
      <w:r w:rsidRPr="00CC64E0">
        <w:rPr>
          <w:b/>
        </w:rPr>
        <w:t>ПРВ ДЕЛ</w:t>
      </w:r>
      <w:r>
        <w:t xml:space="preserve">  (ПОРТРЕТ) И </w:t>
      </w:r>
      <w:r w:rsidRPr="00CC64E0">
        <w:rPr>
          <w:b/>
        </w:rPr>
        <w:t>ВТОР ДЕЛ</w:t>
      </w:r>
      <w:r>
        <w:t xml:space="preserve"> СО ПОЧЕТОК </w:t>
      </w:r>
      <w:r w:rsidRPr="00CC64E0">
        <w:rPr>
          <w:b/>
        </w:rPr>
        <w:t>ОД 12:00</w:t>
      </w:r>
      <w:r>
        <w:t xml:space="preserve"> ЧАСОТ (МРТВА ПРИРОДА). </w:t>
      </w:r>
    </w:p>
    <w:p w14:paraId="0443A137" w14:textId="77777777" w:rsidR="00BC1BCF" w:rsidRDefault="00BC1BCF" w:rsidP="00BC1BCF">
      <w:pPr>
        <w:ind w:firstLine="720"/>
        <w:jc w:val="both"/>
      </w:pPr>
      <w:r>
        <w:t xml:space="preserve">КОНЕЧНАТА РАНГ ЛИСТА ЗА СЕКОЕ УЧИЛИШТЕ СО РЕЗУЛТАТИТЕ ОД ЗАПИШУВАЊЕТО ЌЕ СЕ ОБЈАВИ НА </w:t>
      </w:r>
      <w:r>
        <w:rPr>
          <w:b/>
        </w:rPr>
        <w:t>22</w:t>
      </w:r>
      <w:r w:rsidRPr="00CC64E0">
        <w:rPr>
          <w:b/>
        </w:rPr>
        <w:t xml:space="preserve"> АВГУСТ </w:t>
      </w:r>
      <w:r>
        <w:rPr>
          <w:b/>
        </w:rPr>
        <w:t>2025</w:t>
      </w:r>
      <w:r w:rsidRPr="00CC64E0">
        <w:rPr>
          <w:b/>
        </w:rPr>
        <w:t xml:space="preserve"> ГОДИНА, НАЈДОЦНА ДО 16:00 ЧАСОТ НА ОГЛАСНА ТАБЛА НА УЧИЛИШТЕТО И НА www.mon.gov.mk</w:t>
      </w:r>
    </w:p>
    <w:p w14:paraId="318C7C2B" w14:textId="77777777" w:rsidR="00BC1BCF" w:rsidRDefault="00BC1BCF" w:rsidP="006A7D1D">
      <w:pPr>
        <w:ind w:firstLine="720"/>
        <w:jc w:val="both"/>
      </w:pPr>
    </w:p>
    <w:p w14:paraId="75845882" w14:textId="77777777" w:rsidR="006A7D1D" w:rsidRDefault="006A7D1D" w:rsidP="00F735D6">
      <w:pPr>
        <w:jc w:val="center"/>
        <w:rPr>
          <w:b/>
        </w:rPr>
      </w:pPr>
      <w:r w:rsidRPr="00A96EDA">
        <w:rPr>
          <w:b/>
        </w:rPr>
        <w:t>КОНКУРСНИ РОКОВИ</w:t>
      </w:r>
    </w:p>
    <w:p w14:paraId="714459BA" w14:textId="77777777" w:rsidR="006A7D1D" w:rsidRPr="00A96EDA" w:rsidRDefault="006A7D1D" w:rsidP="006A7D1D">
      <w:pPr>
        <w:spacing w:line="240" w:lineRule="auto"/>
        <w:jc w:val="both"/>
        <w:rPr>
          <w:b/>
          <w:sz w:val="24"/>
          <w:szCs w:val="24"/>
        </w:rPr>
      </w:pPr>
      <w:r w:rsidRPr="00A96EDA">
        <w:rPr>
          <w:b/>
          <w:sz w:val="24"/>
          <w:szCs w:val="24"/>
        </w:rPr>
        <w:t>Прво пријавување</w:t>
      </w:r>
    </w:p>
    <w:p w14:paraId="663320FD" w14:textId="77777777" w:rsidR="006A7D1D" w:rsidRDefault="006A7D1D" w:rsidP="006A7D1D">
      <w:pPr>
        <w:spacing w:line="240" w:lineRule="auto"/>
        <w:ind w:firstLine="720"/>
        <w:jc w:val="both"/>
      </w:pPr>
      <w:r>
        <w:t xml:space="preserve">Прием  на  документи :   </w:t>
      </w:r>
      <w:r w:rsidR="00704B60">
        <w:t>18 и 19 јуни 2025</w:t>
      </w:r>
      <w:r>
        <w:t xml:space="preserve"> година </w:t>
      </w:r>
    </w:p>
    <w:p w14:paraId="528583D1" w14:textId="77777777" w:rsidR="006A7D1D" w:rsidRPr="0066131A" w:rsidRDefault="006A7D1D" w:rsidP="006A7D1D">
      <w:pPr>
        <w:spacing w:line="240" w:lineRule="auto"/>
        <w:ind w:firstLine="720"/>
        <w:jc w:val="both"/>
        <w:rPr>
          <w:b/>
        </w:rPr>
      </w:pPr>
      <w:r w:rsidRPr="0066131A">
        <w:rPr>
          <w:b/>
        </w:rPr>
        <w:t xml:space="preserve">Полагање  на  стручниот </w:t>
      </w:r>
      <w:r>
        <w:rPr>
          <w:b/>
        </w:rPr>
        <w:t>приемен  испит</w:t>
      </w:r>
      <w:r w:rsidRPr="0066131A">
        <w:rPr>
          <w:b/>
        </w:rPr>
        <w:t xml:space="preserve">:  </w:t>
      </w:r>
    </w:p>
    <w:p w14:paraId="671ED711" w14:textId="77777777" w:rsidR="006A7D1D" w:rsidRPr="0066131A" w:rsidRDefault="00704B60" w:rsidP="006A7D1D">
      <w:pPr>
        <w:spacing w:line="240" w:lineRule="auto"/>
        <w:jc w:val="both"/>
      </w:pPr>
      <w:r>
        <w:rPr>
          <w:b/>
        </w:rPr>
        <w:t>20</w:t>
      </w:r>
      <w:r w:rsidR="006A7D1D" w:rsidRPr="00AF54D3">
        <w:rPr>
          <w:b/>
        </w:rPr>
        <w:t>.06.</w:t>
      </w:r>
      <w:r>
        <w:rPr>
          <w:b/>
        </w:rPr>
        <w:t>2025</w:t>
      </w:r>
      <w:r w:rsidR="006A7D1D">
        <w:t xml:space="preserve"> година  година  со  почеток  </w:t>
      </w:r>
      <w:r w:rsidR="006A7D1D" w:rsidRPr="00AF54D3">
        <w:rPr>
          <w:b/>
        </w:rPr>
        <w:t>во  9 часот</w:t>
      </w:r>
      <w:r w:rsidR="006A7D1D">
        <w:t xml:space="preserve"> </w:t>
      </w:r>
      <w:r w:rsidR="006A7D1D" w:rsidRPr="0066131A">
        <w:rPr>
          <w:b/>
        </w:rPr>
        <w:t>(</w:t>
      </w:r>
      <w:r w:rsidR="006A7D1D" w:rsidRPr="0066131A">
        <w:rPr>
          <w:b/>
          <w:sz w:val="24"/>
          <w:szCs w:val="24"/>
        </w:rPr>
        <w:t>цртање на мртва природа</w:t>
      </w:r>
      <w:r w:rsidR="006A7D1D">
        <w:rPr>
          <w:b/>
          <w:sz w:val="24"/>
          <w:szCs w:val="24"/>
        </w:rPr>
        <w:t>)</w:t>
      </w:r>
      <w:r w:rsidR="006A7D1D" w:rsidRPr="0066131A">
        <w:rPr>
          <w:b/>
          <w:sz w:val="24"/>
          <w:szCs w:val="24"/>
        </w:rPr>
        <w:t xml:space="preserve"> </w:t>
      </w:r>
    </w:p>
    <w:p w14:paraId="252DA7D4" w14:textId="77777777" w:rsidR="006A7D1D" w:rsidRPr="0066131A" w:rsidRDefault="00704B60" w:rsidP="006A7D1D">
      <w:pPr>
        <w:spacing w:line="240" w:lineRule="auto"/>
        <w:jc w:val="both"/>
      </w:pPr>
      <w:r>
        <w:rPr>
          <w:b/>
        </w:rPr>
        <w:t>23</w:t>
      </w:r>
      <w:r w:rsidR="006A7D1D">
        <w:rPr>
          <w:b/>
        </w:rPr>
        <w:t>.06.</w:t>
      </w:r>
      <w:r>
        <w:rPr>
          <w:b/>
        </w:rPr>
        <w:t>2025</w:t>
      </w:r>
      <w:r w:rsidR="006A7D1D">
        <w:t xml:space="preserve"> година  со  почеток  </w:t>
      </w:r>
      <w:r w:rsidR="006A7D1D" w:rsidRPr="00AF54D3">
        <w:rPr>
          <w:b/>
        </w:rPr>
        <w:t>во  9 часот</w:t>
      </w:r>
      <w:r w:rsidR="006A7D1D">
        <w:t xml:space="preserve"> </w:t>
      </w:r>
      <w:r w:rsidR="006A7D1D" w:rsidRPr="0066131A">
        <w:rPr>
          <w:b/>
        </w:rPr>
        <w:t>(</w:t>
      </w:r>
      <w:r w:rsidR="006A7D1D" w:rsidRPr="00AF54D3">
        <w:rPr>
          <w:b/>
          <w:sz w:val="24"/>
          <w:szCs w:val="24"/>
        </w:rPr>
        <w:t>цртање на портрет по модел на гипсана глава</w:t>
      </w:r>
      <w:r w:rsidR="006A7D1D">
        <w:rPr>
          <w:b/>
        </w:rPr>
        <w:t>)</w:t>
      </w:r>
    </w:p>
    <w:p w14:paraId="638C4522" w14:textId="77777777" w:rsidR="006A7D1D" w:rsidRDefault="006A7D1D" w:rsidP="006A7D1D">
      <w:pPr>
        <w:spacing w:line="240" w:lineRule="auto"/>
        <w:ind w:firstLine="720"/>
        <w:jc w:val="both"/>
      </w:pPr>
      <w:r w:rsidRPr="00AF54D3">
        <w:rPr>
          <w:b/>
        </w:rPr>
        <w:t>Резултатите</w:t>
      </w:r>
      <w:r>
        <w:t xml:space="preserve"> од стручниот приемниот испит и слободните места  ќе се објават   на огласна табла и интернет страницата на училиштето и на </w:t>
      </w:r>
      <w:hyperlink r:id="rId9" w:history="1">
        <w:r w:rsidRPr="0066582E">
          <w:rPr>
            <w:rStyle w:val="Hyperlink"/>
          </w:rPr>
          <w:t>www.mon.gov.mk</w:t>
        </w:r>
      </w:hyperlink>
      <w:r>
        <w:t xml:space="preserve"> на </w:t>
      </w:r>
      <w:r w:rsidR="00704B60">
        <w:rPr>
          <w:b/>
        </w:rPr>
        <w:t>24.06.2025</w:t>
      </w:r>
      <w:r w:rsidRPr="0066131A">
        <w:rPr>
          <w:b/>
        </w:rPr>
        <w:t xml:space="preserve"> година</w:t>
      </w:r>
      <w:r>
        <w:t>.</w:t>
      </w:r>
    </w:p>
    <w:p w14:paraId="17451061" w14:textId="77777777" w:rsidR="006A7D1D" w:rsidRDefault="006A7D1D" w:rsidP="006A7D1D">
      <w:pPr>
        <w:spacing w:line="240" w:lineRule="auto"/>
        <w:ind w:firstLine="720"/>
        <w:jc w:val="both"/>
      </w:pPr>
      <w:r>
        <w:t xml:space="preserve">Рокот за поднесување на приговори од ученици е до </w:t>
      </w:r>
      <w:r w:rsidR="00317A2B">
        <w:rPr>
          <w:b/>
        </w:rPr>
        <w:t>25</w:t>
      </w:r>
      <w:r w:rsidR="00704B60">
        <w:rPr>
          <w:b/>
        </w:rPr>
        <w:t>.06.2025</w:t>
      </w:r>
      <w:r w:rsidRPr="0066131A">
        <w:rPr>
          <w:b/>
        </w:rPr>
        <w:t xml:space="preserve"> година</w:t>
      </w:r>
      <w:r>
        <w:t>.</w:t>
      </w:r>
    </w:p>
    <w:p w14:paraId="4F9229B6" w14:textId="77777777" w:rsidR="006A7D1D" w:rsidRDefault="006A7D1D" w:rsidP="006A7D1D">
      <w:pPr>
        <w:jc w:val="both"/>
      </w:pPr>
      <w:r w:rsidRPr="00A96EDA">
        <w:rPr>
          <w:b/>
          <w:i/>
          <w:sz w:val="24"/>
          <w:szCs w:val="24"/>
        </w:rPr>
        <w:t xml:space="preserve">Напомена </w:t>
      </w:r>
      <w:r>
        <w:t>:</w:t>
      </w:r>
    </w:p>
    <w:p w14:paraId="3557081B" w14:textId="77777777" w:rsidR="006A7D1D" w:rsidRPr="0008018D" w:rsidRDefault="006A7D1D" w:rsidP="006A7D1D">
      <w:pPr>
        <w:ind w:firstLine="720"/>
        <w:jc w:val="both"/>
        <w:rPr>
          <w:b/>
        </w:rPr>
      </w:pPr>
      <w:r>
        <w:t xml:space="preserve">Учениците  заради  утврдување  на  нивниот  идентитет  потребно  е  на  полагањето  на  стручниот  испит  да  носат  </w:t>
      </w:r>
      <w:r w:rsidRPr="0008018D">
        <w:rPr>
          <w:b/>
        </w:rPr>
        <w:t>ученичка  книшка  од  основно  образование  со  заверена  фотографија.</w:t>
      </w:r>
    </w:p>
    <w:p w14:paraId="66DEB73E" w14:textId="77777777" w:rsidR="006A7D1D" w:rsidRPr="00AF54D3" w:rsidRDefault="006A7D1D" w:rsidP="006A7D1D">
      <w:pPr>
        <w:jc w:val="both"/>
        <w:rPr>
          <w:b/>
        </w:rPr>
      </w:pPr>
      <w:r>
        <w:tab/>
      </w:r>
      <w:r w:rsidRPr="00AF54D3">
        <w:rPr>
          <w:b/>
        </w:rPr>
        <w:t xml:space="preserve">Во текот на полагањето на приемниот испит учениците не смеат да </w:t>
      </w:r>
      <w:r>
        <w:rPr>
          <w:b/>
        </w:rPr>
        <w:t>носат</w:t>
      </w:r>
      <w:r w:rsidRPr="00AF54D3">
        <w:rPr>
          <w:b/>
        </w:rPr>
        <w:t xml:space="preserve"> мобилен телефон или било каков уред</w:t>
      </w:r>
      <w:r>
        <w:rPr>
          <w:b/>
        </w:rPr>
        <w:t xml:space="preserve"> со кој може да се фотографира</w:t>
      </w:r>
      <w:r w:rsidRPr="00AF54D3">
        <w:rPr>
          <w:b/>
        </w:rPr>
        <w:t>. Секој кој ќе биде виден дека користи веднаш го губи правото на полагање на истиот.</w:t>
      </w:r>
    </w:p>
    <w:p w14:paraId="0928B1A6" w14:textId="77777777" w:rsidR="006A7D1D" w:rsidRDefault="006A7D1D" w:rsidP="006A7D1D">
      <w:pPr>
        <w:spacing w:line="240" w:lineRule="auto"/>
        <w:ind w:firstLine="720"/>
        <w:jc w:val="both"/>
      </w:pPr>
      <w:r>
        <w:t xml:space="preserve">Во  протон  пријавување - јунски  уписен  рок,  учениците  треба  да  освојат  минимум  45  поени,  по  основ  на  општи  критериуми  за  да  можат  да  конкурираат  за  упис  во  Училиштето. Од  таа  причина  се  советуваат  учениците  сами  да  си  пресметаат  дали  го  </w:t>
      </w:r>
      <w:r>
        <w:lastRenderedPageBreak/>
        <w:t>задоволуваат  овој  услов,  а  потоа  да  се  обратат  до  Училиштето  за  поднесување  на  документи.</w:t>
      </w:r>
    </w:p>
    <w:p w14:paraId="7933E4E6" w14:textId="77777777" w:rsidR="006A7D1D" w:rsidRDefault="006A7D1D" w:rsidP="006A7D1D">
      <w:pPr>
        <w:spacing w:line="240" w:lineRule="auto"/>
        <w:ind w:firstLine="720"/>
        <w:jc w:val="both"/>
      </w:pPr>
      <w:r>
        <w:t>Учениците од ромската етничка заедница треба да освојат минимум 40,5 поени по  основ  на  општи  критериуми  за  да  можат  да  конкурираат  за  упис  во  Училиштето .</w:t>
      </w:r>
    </w:p>
    <w:p w14:paraId="56E14337" w14:textId="77777777" w:rsidR="006A7D1D" w:rsidRDefault="006A7D1D" w:rsidP="006A7D1D">
      <w:pPr>
        <w:spacing w:line="240" w:lineRule="auto"/>
        <w:ind w:firstLine="720"/>
        <w:jc w:val="both"/>
      </w:pPr>
      <w:r>
        <w:t xml:space="preserve">Документите  треба  </w:t>
      </w:r>
      <w:r w:rsidRPr="00AF54D3">
        <w:rPr>
          <w:b/>
        </w:rPr>
        <w:t xml:space="preserve">лично </w:t>
      </w:r>
      <w:r>
        <w:t xml:space="preserve"> да  се  достават  во  Училиштето,  т.е.  да  не  се  праќаат  по  пошта.</w:t>
      </w:r>
    </w:p>
    <w:p w14:paraId="1ADC71F8" w14:textId="77777777" w:rsidR="006A7D1D" w:rsidRDefault="006A7D1D" w:rsidP="006A7D1D">
      <w:pPr>
        <w:spacing w:line="240" w:lineRule="auto"/>
        <w:ind w:firstLine="720"/>
        <w:jc w:val="both"/>
      </w:pPr>
      <w:r>
        <w:t>Пријавувањето  се  врши  лично  со  ученикот  т.е.  со  родителот  или  старателот.</w:t>
      </w:r>
    </w:p>
    <w:p w14:paraId="160CFA88" w14:textId="77777777" w:rsidR="006A7D1D" w:rsidRPr="0066131A" w:rsidRDefault="006A7D1D" w:rsidP="006A7D1D">
      <w:pPr>
        <w:ind w:firstLine="720"/>
        <w:jc w:val="both"/>
      </w:pPr>
      <w:r w:rsidRPr="00AF54D3">
        <w:rPr>
          <w:b/>
        </w:rPr>
        <w:t>Учениците  кои  ја  повторувале  годината  со  завршувањето  на  наставната  година,  имаат  обврска  да  се  запишат  во  првиот  уписен  рок</w:t>
      </w:r>
      <w:r>
        <w:t>.</w:t>
      </w:r>
    </w:p>
    <w:p w14:paraId="0AF3F92B" w14:textId="77777777" w:rsidR="006A7D1D" w:rsidRPr="00A96EDA" w:rsidRDefault="006A7D1D" w:rsidP="006A7D1D">
      <w:pPr>
        <w:jc w:val="both"/>
        <w:rPr>
          <w:b/>
          <w:i/>
          <w:sz w:val="24"/>
          <w:szCs w:val="24"/>
        </w:rPr>
      </w:pPr>
      <w:r w:rsidRPr="00A96EDA">
        <w:rPr>
          <w:b/>
          <w:i/>
          <w:sz w:val="24"/>
          <w:szCs w:val="24"/>
        </w:rPr>
        <w:t>Напомена :</w:t>
      </w:r>
    </w:p>
    <w:p w14:paraId="4CAA9E38" w14:textId="77777777" w:rsidR="006A7D1D" w:rsidRDefault="006A7D1D" w:rsidP="006A7D1D">
      <w:pPr>
        <w:ind w:firstLine="720"/>
        <w:jc w:val="both"/>
      </w:pPr>
      <w:r>
        <w:t xml:space="preserve">Според Правилник за прием на нови ученици од Стручниот актив, при  пополнување  на  пријавата  за  запишување,  ученикот кој ќе ја следи наставата на македонски  јазик  се  пријавува само за еден образовен профил при што комисијата за рангирање ги рангира спрема бодовите, оние што се над прагот кој е претходно утврден на Уметнички актив влегуваат во одделот кој го избрале.  </w:t>
      </w:r>
    </w:p>
    <w:p w14:paraId="48849BA4" w14:textId="77777777" w:rsidR="006A7D1D" w:rsidRDefault="006A7D1D" w:rsidP="006A7D1D">
      <w:pPr>
        <w:ind w:firstLine="720"/>
        <w:jc w:val="both"/>
      </w:pPr>
      <w:r>
        <w:t>Во  исто  време  ученикот  на  одреден  лист-образец  кој  ќе  го  добие  од  Училиштето  го  запишува  своето  презиме,  татково  име  и  име,  место  на  живеење  и  адреса,  име и место  на основното  училиштето од кое доаѓа,  го  запишува  и изборното подрачје за кое се пријавува.</w:t>
      </w:r>
    </w:p>
    <w:p w14:paraId="2253BF7E" w14:textId="77777777" w:rsidR="006A7D1D" w:rsidRDefault="006A7D1D" w:rsidP="006A7D1D">
      <w:pPr>
        <w:ind w:firstLine="720"/>
        <w:jc w:val="both"/>
      </w:pPr>
      <w:r>
        <w:t xml:space="preserve">Според Правилник за прием на нови ученици од Уметничкиот актив, при  пополнување  </w:t>
      </w:r>
      <w:r w:rsidR="00707A7E">
        <w:t xml:space="preserve">на  пријавата  за  запишување, </w:t>
      </w:r>
      <w:r>
        <w:t>ученикот кој ќе ја следи наставата на албански  јазик  се  пријавува само за еден образовен профил при што комисијата за рангирање ги рангира спрема бодовите, оние што се над прагот кој е претходно утврден на Уметнички актив влегуваат во одделот кој го избрале.</w:t>
      </w:r>
    </w:p>
    <w:p w14:paraId="01E6013F" w14:textId="77777777" w:rsidR="006A7D1D" w:rsidRDefault="006A7D1D" w:rsidP="006A7D1D">
      <w:pPr>
        <w:ind w:firstLine="720"/>
        <w:jc w:val="both"/>
      </w:pPr>
      <w:r>
        <w:t>Во исто  време  ученикот  на  одреден  лист-образец  кој  ќе  го  добие  од  Училиштето  го  запишува  своето  презиме,  татково  име  и  име,  место  на  живеење  и  адреса,  име и место  на основното  училиштето од кое доаѓа,  го  запишува  изборното подрачје за кое се пријавува.</w:t>
      </w:r>
    </w:p>
    <w:p w14:paraId="6FCA7166" w14:textId="77777777" w:rsidR="006A7D1D" w:rsidRDefault="006A7D1D" w:rsidP="006A7D1D">
      <w:pPr>
        <w:ind w:firstLine="720"/>
        <w:jc w:val="both"/>
      </w:pPr>
      <w:r>
        <w:t>Листот-образец  го  зема  со  себе  и  истиот  го  приложува  во  плик  кон  цртежот  од  стручниот  дел  на  приемниот  испит.</w:t>
      </w:r>
    </w:p>
    <w:p w14:paraId="446D5A01" w14:textId="77777777" w:rsidR="006A7D1D" w:rsidRDefault="006A7D1D" w:rsidP="006A7D1D">
      <w:pPr>
        <w:ind w:firstLine="720"/>
        <w:jc w:val="both"/>
      </w:pPr>
      <w:r>
        <w:t>Доколку  Училиштето  по  првото  пријавување  во  јунскиот  уписен  рок  не  го  пополни  потребниот  број  на  ученици,  ќе  врши  упис  на  ученици  и  во  второто  пријавување  во  јунскиот  уписен  рок.</w:t>
      </w:r>
    </w:p>
    <w:p w14:paraId="3222C430" w14:textId="77777777" w:rsidR="006A7D1D" w:rsidRPr="0008018D" w:rsidRDefault="006A7D1D" w:rsidP="006A7D1D">
      <w:pPr>
        <w:jc w:val="both"/>
      </w:pPr>
      <w:r>
        <w:t xml:space="preserve"> </w:t>
      </w:r>
      <w:r>
        <w:tab/>
        <w:t>По објавување на ранг листите со резултатите од запишувањето, учениците кои не се запишани во училиштето, задолжително ја подигаат целокупната доставена документација поднесена во училиштето во рок од 24 часа.</w:t>
      </w:r>
    </w:p>
    <w:p w14:paraId="659C48E5" w14:textId="77777777" w:rsidR="00944CDF" w:rsidRDefault="00944CDF" w:rsidP="006A7D1D">
      <w:pPr>
        <w:spacing w:line="240" w:lineRule="auto"/>
        <w:jc w:val="both"/>
        <w:rPr>
          <w:b/>
          <w:sz w:val="24"/>
          <w:szCs w:val="24"/>
        </w:rPr>
      </w:pPr>
    </w:p>
    <w:p w14:paraId="617131E6" w14:textId="77777777" w:rsidR="00944CDF" w:rsidRDefault="00944CDF" w:rsidP="006A7D1D">
      <w:pPr>
        <w:spacing w:line="240" w:lineRule="auto"/>
        <w:jc w:val="both"/>
        <w:rPr>
          <w:b/>
          <w:sz w:val="24"/>
          <w:szCs w:val="24"/>
        </w:rPr>
      </w:pPr>
    </w:p>
    <w:p w14:paraId="23D1D531" w14:textId="77777777" w:rsidR="00944CDF" w:rsidRDefault="00944CDF" w:rsidP="006A7D1D">
      <w:pPr>
        <w:spacing w:line="240" w:lineRule="auto"/>
        <w:jc w:val="both"/>
        <w:rPr>
          <w:b/>
          <w:sz w:val="24"/>
          <w:szCs w:val="24"/>
        </w:rPr>
      </w:pPr>
    </w:p>
    <w:p w14:paraId="63FC43AE" w14:textId="77777777" w:rsidR="00944CDF" w:rsidRDefault="00944CDF" w:rsidP="006A7D1D">
      <w:pPr>
        <w:spacing w:line="240" w:lineRule="auto"/>
        <w:jc w:val="both"/>
        <w:rPr>
          <w:b/>
          <w:sz w:val="24"/>
          <w:szCs w:val="24"/>
        </w:rPr>
      </w:pPr>
    </w:p>
    <w:p w14:paraId="7ACD2785" w14:textId="43EC86CD" w:rsidR="006A7D1D" w:rsidRPr="00A96EDA" w:rsidRDefault="006A7D1D" w:rsidP="006A7D1D">
      <w:pPr>
        <w:spacing w:line="240" w:lineRule="auto"/>
        <w:jc w:val="both"/>
        <w:rPr>
          <w:b/>
          <w:sz w:val="24"/>
          <w:szCs w:val="24"/>
        </w:rPr>
      </w:pPr>
      <w:r w:rsidRPr="00A96EDA">
        <w:rPr>
          <w:b/>
          <w:sz w:val="24"/>
          <w:szCs w:val="24"/>
        </w:rPr>
        <w:lastRenderedPageBreak/>
        <w:t>Второ  пријавување</w:t>
      </w:r>
    </w:p>
    <w:p w14:paraId="2B722176" w14:textId="77777777" w:rsidR="006A7D1D" w:rsidRDefault="006A7D1D" w:rsidP="006A7D1D">
      <w:pPr>
        <w:spacing w:line="240" w:lineRule="auto"/>
        <w:ind w:firstLine="720"/>
        <w:jc w:val="both"/>
      </w:pPr>
      <w:r>
        <w:t xml:space="preserve">Прием  на  документи :  </w:t>
      </w:r>
      <w:r w:rsidR="00770450">
        <w:t>01 јули</w:t>
      </w:r>
      <w:r>
        <w:t xml:space="preserve">  </w:t>
      </w:r>
      <w:r w:rsidR="00704B60">
        <w:t>2025</w:t>
      </w:r>
      <w:r>
        <w:t xml:space="preserve"> година </w:t>
      </w:r>
    </w:p>
    <w:p w14:paraId="547A875B" w14:textId="77777777" w:rsidR="006A7D1D" w:rsidRDefault="006A7D1D" w:rsidP="006A7D1D">
      <w:pPr>
        <w:spacing w:line="240" w:lineRule="auto"/>
        <w:ind w:firstLine="720"/>
        <w:jc w:val="both"/>
      </w:pPr>
      <w:r w:rsidRPr="00AF54D3">
        <w:rPr>
          <w:b/>
        </w:rPr>
        <w:t>Полагање  на  стручниот приемен испит :</w:t>
      </w:r>
      <w:r>
        <w:t xml:space="preserve"> </w:t>
      </w:r>
    </w:p>
    <w:p w14:paraId="7BA77F94" w14:textId="77777777" w:rsidR="006A7D1D" w:rsidRPr="00AF54D3" w:rsidRDefault="006A7D1D" w:rsidP="006A7D1D">
      <w:pPr>
        <w:spacing w:line="240" w:lineRule="auto"/>
        <w:jc w:val="both"/>
        <w:rPr>
          <w:b/>
        </w:rPr>
      </w:pPr>
      <w:r w:rsidRPr="00AF54D3">
        <w:rPr>
          <w:b/>
        </w:rPr>
        <w:t>0</w:t>
      </w:r>
      <w:r w:rsidR="00704B60">
        <w:rPr>
          <w:b/>
        </w:rPr>
        <w:t>3</w:t>
      </w:r>
      <w:r>
        <w:rPr>
          <w:b/>
        </w:rPr>
        <w:t xml:space="preserve"> </w:t>
      </w:r>
      <w:r w:rsidRPr="00AF54D3">
        <w:rPr>
          <w:b/>
        </w:rPr>
        <w:t xml:space="preserve">јули </w:t>
      </w:r>
      <w:r w:rsidR="00704B60">
        <w:rPr>
          <w:b/>
        </w:rPr>
        <w:t>2025</w:t>
      </w:r>
      <w:r w:rsidRPr="00AF54D3">
        <w:rPr>
          <w:b/>
        </w:rPr>
        <w:t xml:space="preserve"> година</w:t>
      </w:r>
      <w:r>
        <w:t xml:space="preserve">  со  почеток  во  </w:t>
      </w:r>
      <w:r w:rsidRPr="00AF54D3">
        <w:rPr>
          <w:b/>
        </w:rPr>
        <w:t>9  часот</w:t>
      </w:r>
      <w:r>
        <w:t xml:space="preserve"> </w:t>
      </w:r>
      <w:r w:rsidRPr="00AF54D3">
        <w:rPr>
          <w:b/>
        </w:rPr>
        <w:t>(</w:t>
      </w:r>
      <w:r w:rsidRPr="00A96EDA">
        <w:rPr>
          <w:b/>
        </w:rPr>
        <w:t xml:space="preserve">цртање на мртва природа </w:t>
      </w:r>
      <w:r>
        <w:rPr>
          <w:b/>
        </w:rPr>
        <w:t>)</w:t>
      </w:r>
    </w:p>
    <w:p w14:paraId="63D64294" w14:textId="77777777" w:rsidR="006A7D1D" w:rsidRPr="00AF54D3" w:rsidRDefault="006A7D1D" w:rsidP="006A7D1D">
      <w:pPr>
        <w:spacing w:line="240" w:lineRule="auto"/>
        <w:jc w:val="both"/>
        <w:rPr>
          <w:b/>
        </w:rPr>
      </w:pPr>
      <w:r w:rsidRPr="00AF54D3">
        <w:rPr>
          <w:b/>
        </w:rPr>
        <w:t>0</w:t>
      </w:r>
      <w:r w:rsidR="00704B60">
        <w:rPr>
          <w:b/>
        </w:rPr>
        <w:t>4</w:t>
      </w:r>
      <w:r w:rsidRPr="00AF54D3">
        <w:rPr>
          <w:b/>
        </w:rPr>
        <w:t xml:space="preserve"> јули </w:t>
      </w:r>
      <w:r w:rsidR="00704B60">
        <w:rPr>
          <w:b/>
        </w:rPr>
        <w:t>2025</w:t>
      </w:r>
      <w:r>
        <w:rPr>
          <w:b/>
        </w:rPr>
        <w:t xml:space="preserve"> </w:t>
      </w:r>
      <w:r w:rsidRPr="00AF54D3">
        <w:rPr>
          <w:b/>
        </w:rPr>
        <w:t>година</w:t>
      </w:r>
      <w:r>
        <w:t xml:space="preserve">  со  почеток  во  </w:t>
      </w:r>
      <w:r w:rsidRPr="00AF54D3">
        <w:rPr>
          <w:b/>
        </w:rPr>
        <w:t>9  часот</w:t>
      </w:r>
      <w:r>
        <w:t xml:space="preserve"> </w:t>
      </w:r>
      <w:r w:rsidRPr="00AF54D3">
        <w:rPr>
          <w:b/>
        </w:rPr>
        <w:t>(</w:t>
      </w:r>
      <w:r w:rsidRPr="00A96EDA">
        <w:rPr>
          <w:b/>
        </w:rPr>
        <w:t>цртање на портрет по модел на гипсана глава</w:t>
      </w:r>
      <w:r>
        <w:rPr>
          <w:b/>
        </w:rPr>
        <w:t>)</w:t>
      </w:r>
    </w:p>
    <w:p w14:paraId="2DC524AC" w14:textId="77777777" w:rsidR="006A7D1D" w:rsidRDefault="006A7D1D" w:rsidP="006A7D1D">
      <w:pPr>
        <w:spacing w:line="240" w:lineRule="auto"/>
        <w:ind w:firstLine="720"/>
        <w:jc w:val="both"/>
      </w:pPr>
      <w:r w:rsidRPr="00AF54D3">
        <w:rPr>
          <w:b/>
        </w:rPr>
        <w:t>Резултатите</w:t>
      </w:r>
      <w:r>
        <w:t xml:space="preserve"> од стручниот приемниот испит и слободните места  ќе се објават на огласна табла, на интернет страницата на  училиштето и на </w:t>
      </w:r>
      <w:hyperlink r:id="rId10" w:history="1">
        <w:r w:rsidRPr="0066582E">
          <w:rPr>
            <w:rStyle w:val="Hyperlink"/>
          </w:rPr>
          <w:t>www.mon.gov.mk</w:t>
        </w:r>
      </w:hyperlink>
      <w:r w:rsidR="00707A7E">
        <w:t xml:space="preserve"> на </w:t>
      </w:r>
      <w:r w:rsidRPr="00AF54D3">
        <w:rPr>
          <w:b/>
        </w:rPr>
        <w:t>0</w:t>
      </w:r>
      <w:r w:rsidR="00704B60">
        <w:rPr>
          <w:b/>
        </w:rPr>
        <w:t>4</w:t>
      </w:r>
      <w:r>
        <w:rPr>
          <w:b/>
        </w:rPr>
        <w:t>.07.</w:t>
      </w:r>
      <w:r w:rsidR="00704B60">
        <w:rPr>
          <w:b/>
        </w:rPr>
        <w:t>2025</w:t>
      </w:r>
      <w:r w:rsidRPr="00AF54D3">
        <w:rPr>
          <w:b/>
        </w:rPr>
        <w:t xml:space="preserve"> година</w:t>
      </w:r>
      <w:r>
        <w:t xml:space="preserve">. </w:t>
      </w:r>
    </w:p>
    <w:p w14:paraId="7F1CAC74" w14:textId="77777777" w:rsidR="006A7D1D" w:rsidRPr="00B80E69" w:rsidRDefault="006A7D1D" w:rsidP="006A7D1D">
      <w:pPr>
        <w:spacing w:line="240" w:lineRule="auto"/>
        <w:jc w:val="both"/>
      </w:pPr>
      <w:r>
        <w:t xml:space="preserve">Рокот за поднесување на приговори од ученици е до </w:t>
      </w:r>
      <w:r>
        <w:rPr>
          <w:b/>
        </w:rPr>
        <w:t>0</w:t>
      </w:r>
      <w:r w:rsidR="00317A2B">
        <w:rPr>
          <w:b/>
        </w:rPr>
        <w:t>5</w:t>
      </w:r>
      <w:r>
        <w:rPr>
          <w:b/>
        </w:rPr>
        <w:t>.</w:t>
      </w:r>
      <w:r w:rsidRPr="00AF54D3">
        <w:rPr>
          <w:b/>
        </w:rPr>
        <w:t>07.</w:t>
      </w:r>
      <w:r w:rsidR="00317A2B">
        <w:rPr>
          <w:b/>
        </w:rPr>
        <w:t>2025</w:t>
      </w:r>
      <w:r w:rsidRPr="00AF54D3">
        <w:rPr>
          <w:b/>
        </w:rPr>
        <w:t xml:space="preserve"> година</w:t>
      </w:r>
      <w:r>
        <w:t>.</w:t>
      </w:r>
    </w:p>
    <w:p w14:paraId="0A10D368" w14:textId="77777777" w:rsidR="006A7D1D" w:rsidRDefault="006A7D1D" w:rsidP="006A7D1D">
      <w:pPr>
        <w:jc w:val="both"/>
        <w:rPr>
          <w:b/>
          <w:i/>
          <w:sz w:val="24"/>
          <w:szCs w:val="24"/>
        </w:rPr>
      </w:pPr>
      <w:r>
        <w:rPr>
          <w:b/>
          <w:i/>
          <w:sz w:val="24"/>
          <w:szCs w:val="24"/>
        </w:rPr>
        <w:t>Напомена:</w:t>
      </w:r>
    </w:p>
    <w:p w14:paraId="428AFA99" w14:textId="77777777" w:rsidR="006A7D1D" w:rsidRPr="00955FCF" w:rsidRDefault="006A7D1D" w:rsidP="006A7D1D">
      <w:pPr>
        <w:ind w:firstLine="720"/>
        <w:jc w:val="both"/>
      </w:pPr>
      <w:r>
        <w:t>Учениците  заради  утврдување  на  нивниот  идентитет  потребно  е  на  полагањето  на  стручниот  испит  да  носат  ученичка  книшка  од  основно  образование  со  заверена  фотографија.</w:t>
      </w:r>
    </w:p>
    <w:p w14:paraId="68BC93CD" w14:textId="77777777" w:rsidR="006A7D1D" w:rsidRPr="00AE50F0" w:rsidRDefault="006A7D1D" w:rsidP="006A7D1D">
      <w:pPr>
        <w:jc w:val="both"/>
        <w:rPr>
          <w:b/>
        </w:rPr>
      </w:pPr>
      <w:r>
        <w:rPr>
          <w:b/>
        </w:rPr>
        <w:t>КРИТЕРИУМИ ЗА ИЗБО</w:t>
      </w:r>
      <w:r w:rsidRPr="00AE50F0">
        <w:rPr>
          <w:b/>
        </w:rPr>
        <w:t>Р</w:t>
      </w:r>
    </w:p>
    <w:p w14:paraId="257EFF9C" w14:textId="77777777" w:rsidR="006A7D1D" w:rsidRPr="0008018D" w:rsidRDefault="006A7D1D" w:rsidP="006A7D1D">
      <w:pPr>
        <w:spacing w:line="240" w:lineRule="auto"/>
        <w:jc w:val="both"/>
        <w:rPr>
          <w:b/>
        </w:rPr>
      </w:pPr>
      <w:r w:rsidRPr="0008018D">
        <w:rPr>
          <w:b/>
        </w:rPr>
        <w:t>Општи  критериуми за избор</w:t>
      </w:r>
    </w:p>
    <w:p w14:paraId="1420B8E0" w14:textId="77777777" w:rsidR="006A7D1D" w:rsidRDefault="006A7D1D" w:rsidP="006A7D1D">
      <w:pPr>
        <w:spacing w:line="240" w:lineRule="auto"/>
        <w:jc w:val="both"/>
      </w:pPr>
      <w:r>
        <w:t>-   среден  успех  на  ученикот  од VI до IX одделение;</w:t>
      </w:r>
    </w:p>
    <w:p w14:paraId="46611B81" w14:textId="77777777" w:rsidR="006A7D1D" w:rsidRDefault="006A7D1D" w:rsidP="006A7D1D">
      <w:pPr>
        <w:spacing w:line="240" w:lineRule="auto"/>
        <w:jc w:val="both"/>
      </w:pPr>
      <w:r>
        <w:t>-  среден  успех  на  ученикот  постигнат  по  четирите  предмети ( мајчин  јазик,  странски  јазик,  ликовно  образование  и  историја );</w:t>
      </w:r>
    </w:p>
    <w:p w14:paraId="1668EB33" w14:textId="77777777" w:rsidR="006A7D1D" w:rsidRDefault="006A7D1D" w:rsidP="006A7D1D">
      <w:pPr>
        <w:spacing w:line="240" w:lineRule="auto"/>
        <w:jc w:val="both"/>
      </w:pPr>
      <w:r>
        <w:t>-  дипломи (доколку имаат) од освоени (I,II и III) места од меѓународни и државни натпревари од мајчин јазик, странски јазик и од наставните предмети што се од значење за струката, насоката односно изборното подрачје;</w:t>
      </w:r>
    </w:p>
    <w:p w14:paraId="5213B401" w14:textId="77777777" w:rsidR="006A7D1D" w:rsidRDefault="006A7D1D" w:rsidP="006A7D1D">
      <w:pPr>
        <w:spacing w:line="240" w:lineRule="auto"/>
        <w:jc w:val="both"/>
      </w:pPr>
      <w:r>
        <w:t>-  средна вредност од поени добиени за поведение.</w:t>
      </w:r>
    </w:p>
    <w:p w14:paraId="58ED7835" w14:textId="77777777" w:rsidR="006A7D1D" w:rsidRDefault="006A7D1D" w:rsidP="006A7D1D">
      <w:pPr>
        <w:spacing w:line="240" w:lineRule="auto"/>
        <w:jc w:val="both"/>
      </w:pPr>
      <w:r>
        <w:t xml:space="preserve">  </w:t>
      </w:r>
      <w:r>
        <w:tab/>
        <w:t>За  средниот  успех  од VI до IX одделение  ученикот  може  да  добие  најмногу  50  поени  (општиот успех  од    шесто,  седмо,  осмо и деветто   одделение  се  собира,  се  дели  на  четири  и  истиот  број  се  множи  со  коефициент  10).</w:t>
      </w:r>
    </w:p>
    <w:p w14:paraId="29296E09" w14:textId="77777777" w:rsidR="006A7D1D" w:rsidRDefault="006A7D1D" w:rsidP="006A7D1D">
      <w:pPr>
        <w:spacing w:line="240" w:lineRule="auto"/>
        <w:jc w:val="both"/>
      </w:pPr>
      <w:r>
        <w:t xml:space="preserve">  </w:t>
      </w:r>
      <w:r>
        <w:tab/>
        <w:t>За  средниот  успех  постигнат  од  четирите  наставни  предмети (мајчин јазик, странски јазик, ликовно образование и историја), ученикот  може  да  добие  најмногу  20  поени   (5  поени  за  секој  предмет)</w:t>
      </w:r>
    </w:p>
    <w:p w14:paraId="356F0E83" w14:textId="77777777" w:rsidR="006A7D1D" w:rsidRDefault="006A7D1D" w:rsidP="006A7D1D">
      <w:pPr>
        <w:spacing w:line="240" w:lineRule="auto"/>
        <w:jc w:val="both"/>
      </w:pPr>
      <w:r>
        <w:t xml:space="preserve">  </w:t>
      </w:r>
      <w:r>
        <w:tab/>
        <w:t xml:space="preserve">За освоено место од меѓународни и државни  натпревари ученикот може да добие најмногу 5 поени. ( За освоено место на меѓународни натпревари  5 поени, за освоено место од државни натпревари : 3 поени за прво место, 2 поени за второ место и 1 поен за трето место.) На ученикот му се вреднува само една диплома  која носи најмногу поени. </w:t>
      </w:r>
    </w:p>
    <w:p w14:paraId="008C76C2" w14:textId="77777777" w:rsidR="006A7D1D" w:rsidRDefault="006A7D1D" w:rsidP="006A7D1D">
      <w:pPr>
        <w:spacing w:line="240" w:lineRule="auto"/>
        <w:ind w:firstLine="720"/>
        <w:jc w:val="both"/>
      </w:pPr>
      <w:r>
        <w:t>За средна вредност од поените за поведение од VI до IX одделение ученикот може да добие најмногу 5 поени (Примерно поведение се вреднува со 5 поени, добро поведение се вреднува со 3 поени и незадоволително поведение со 0 поени. Средната вредност е збир од поените за поведението од шесто, седмо, осмо  и деветто одделение поделен со 4)</w:t>
      </w:r>
    </w:p>
    <w:p w14:paraId="27B4A8AD" w14:textId="77777777" w:rsidR="006A7D1D" w:rsidRDefault="006A7D1D" w:rsidP="006A7D1D">
      <w:pPr>
        <w:spacing w:line="240" w:lineRule="auto"/>
        <w:ind w:firstLine="720"/>
        <w:jc w:val="both"/>
      </w:pPr>
      <w:r>
        <w:t>Ученикот  по  сите  општи  критериуми  може  да  добие  најмногу  80  поени.</w:t>
      </w:r>
    </w:p>
    <w:p w14:paraId="58B7B12A" w14:textId="77777777" w:rsidR="006A7D1D" w:rsidRPr="0008018D" w:rsidRDefault="006A7D1D" w:rsidP="006A7D1D">
      <w:pPr>
        <w:spacing w:line="240" w:lineRule="auto"/>
        <w:jc w:val="both"/>
        <w:rPr>
          <w:b/>
          <w:sz w:val="24"/>
          <w:szCs w:val="24"/>
        </w:rPr>
      </w:pPr>
      <w:r w:rsidRPr="0008018D">
        <w:rPr>
          <w:b/>
          <w:sz w:val="24"/>
          <w:szCs w:val="24"/>
        </w:rPr>
        <w:t>Напомена :</w:t>
      </w:r>
    </w:p>
    <w:p w14:paraId="1A148611" w14:textId="77777777" w:rsidR="006A7D1D" w:rsidRDefault="006A7D1D" w:rsidP="006A7D1D">
      <w:pPr>
        <w:spacing w:line="240" w:lineRule="auto"/>
        <w:jc w:val="both"/>
      </w:pPr>
      <w:r>
        <w:lastRenderedPageBreak/>
        <w:t xml:space="preserve">      </w:t>
      </w:r>
      <w:r>
        <w:tab/>
        <w:t>Во  првото  пријавување - јунски  уписен  рок,  учениците  треба  да  освојат  минимално  45  поени,  по  основ  на  горенаведените  општи  критериуми  за  да  можат  да  конкурираат  за  упис  во  Училиштето. Од  таа  причина  се  советуваат  учениците  сами  да  си  пресметаат  дали  го  задоволуваат  овој  услов,  а  потоа  да  се  обратат  до  Училиштето  за  поднесување  на  документи. Учениците од ромската етничка заедница треба да освојат минимум 40,5 поени по  основ  на  општи  критериуми  за  да  можат  да  конкурираат  за  упис  во  Училиштето.</w:t>
      </w:r>
    </w:p>
    <w:p w14:paraId="20680841" w14:textId="77777777" w:rsidR="006A7D1D" w:rsidRDefault="006A7D1D" w:rsidP="006A7D1D">
      <w:pPr>
        <w:spacing w:line="240" w:lineRule="auto"/>
        <w:jc w:val="both"/>
      </w:pPr>
      <w:r>
        <w:t xml:space="preserve"> </w:t>
      </w:r>
      <w:r>
        <w:tab/>
        <w:t xml:space="preserve">За учениците кои завршиле деветто одделение во Република Северна Македонија, а едно, две или три одделенија (ВИ, ВИИ или  ВИИИ одделение) во странство, за тие одделенија се зема успехот од деветто одделение и важат истите критериуми за избор на ученици утврдени во огласот.                 </w:t>
      </w:r>
    </w:p>
    <w:p w14:paraId="5211636E" w14:textId="77777777" w:rsidR="006A7D1D" w:rsidRPr="00955FCF" w:rsidRDefault="006A7D1D" w:rsidP="006A7D1D">
      <w:pPr>
        <w:spacing w:line="240" w:lineRule="auto"/>
        <w:jc w:val="both"/>
        <w:rPr>
          <w:b/>
        </w:rPr>
      </w:pPr>
      <w:r w:rsidRPr="00955FCF">
        <w:rPr>
          <w:b/>
        </w:rPr>
        <w:t>Дополнителни  критериуми за  избор</w:t>
      </w:r>
    </w:p>
    <w:p w14:paraId="0020472F" w14:textId="77777777" w:rsidR="006A7D1D" w:rsidRPr="00955FCF" w:rsidRDefault="006A7D1D" w:rsidP="006A7D1D">
      <w:pPr>
        <w:spacing w:line="240" w:lineRule="auto"/>
        <w:jc w:val="both"/>
        <w:rPr>
          <w:b/>
        </w:rPr>
      </w:pPr>
      <w:r w:rsidRPr="00955FCF">
        <w:rPr>
          <w:b/>
        </w:rPr>
        <w:t>Стручен  приемен  испит</w:t>
      </w:r>
    </w:p>
    <w:p w14:paraId="71578FD7" w14:textId="77777777" w:rsidR="006A7D1D" w:rsidRDefault="006A7D1D" w:rsidP="006A7D1D">
      <w:pPr>
        <w:spacing w:line="240" w:lineRule="auto"/>
        <w:jc w:val="both"/>
      </w:pPr>
      <w:r>
        <w:t xml:space="preserve">    </w:t>
      </w:r>
      <w:r>
        <w:tab/>
        <w:t>Стручниот  приемен  испит  за  сите  изборни подрачја според  планот  и  програмите  за  уметничко  образование -  ликовна  уметност и дизајн  се  состои од два цртежи и тоа:</w:t>
      </w:r>
    </w:p>
    <w:p w14:paraId="47362D08" w14:textId="77777777" w:rsidR="006A7D1D" w:rsidRDefault="006A7D1D" w:rsidP="006A7D1D">
      <w:pPr>
        <w:spacing w:line="240" w:lineRule="auto"/>
        <w:jc w:val="both"/>
      </w:pPr>
      <w:r>
        <w:t>-</w:t>
      </w:r>
      <w:r>
        <w:tab/>
        <w:t xml:space="preserve"> цртање на мртва природа </w:t>
      </w:r>
    </w:p>
    <w:p w14:paraId="046A72C9" w14:textId="77777777" w:rsidR="006A7D1D" w:rsidRDefault="006A7D1D" w:rsidP="006A7D1D">
      <w:pPr>
        <w:spacing w:line="240" w:lineRule="auto"/>
        <w:jc w:val="both"/>
      </w:pPr>
      <w:r>
        <w:t>-</w:t>
      </w:r>
      <w:r>
        <w:tab/>
        <w:t>цртање на портрет по модел на гипсана глава</w:t>
      </w:r>
    </w:p>
    <w:p w14:paraId="02C24B8F" w14:textId="77777777" w:rsidR="006A7D1D" w:rsidRDefault="006A7D1D" w:rsidP="006A7D1D">
      <w:pPr>
        <w:spacing w:line="240" w:lineRule="auto"/>
        <w:ind w:firstLine="720"/>
        <w:jc w:val="both"/>
      </w:pPr>
      <w:r>
        <w:t>За секој  цртеж  ученикот  може  да  добие  најмногу  25 поени</w:t>
      </w:r>
      <w:r w:rsidR="00317A2B">
        <w:t xml:space="preserve"> од оценувач</w:t>
      </w:r>
      <w:r>
        <w:t>, вкупно 200 за двата цртежи.</w:t>
      </w:r>
    </w:p>
    <w:p w14:paraId="72D96BD0" w14:textId="77777777" w:rsidR="006A7D1D" w:rsidRPr="00955FCF" w:rsidRDefault="006A7D1D" w:rsidP="006A7D1D">
      <w:pPr>
        <w:spacing w:line="240" w:lineRule="auto"/>
        <w:jc w:val="both"/>
        <w:rPr>
          <w:b/>
        </w:rPr>
      </w:pPr>
      <w:r w:rsidRPr="00955FCF">
        <w:rPr>
          <w:b/>
        </w:rPr>
        <w:t>Напомена :</w:t>
      </w:r>
    </w:p>
    <w:p w14:paraId="1A09F39E" w14:textId="77777777" w:rsidR="006A7D1D" w:rsidRDefault="006A7D1D" w:rsidP="006A7D1D">
      <w:pPr>
        <w:spacing w:line="240" w:lineRule="auto"/>
        <w:ind w:firstLine="720"/>
        <w:jc w:val="both"/>
      </w:pPr>
      <w:r>
        <w:t xml:space="preserve">Ученикот  треба  да  освои  минимум  100  поени од двата цртежа.                               </w:t>
      </w:r>
    </w:p>
    <w:p w14:paraId="0AD3B1EB" w14:textId="77777777" w:rsidR="006A7D1D" w:rsidRDefault="006A7D1D" w:rsidP="006A7D1D">
      <w:pPr>
        <w:spacing w:line="240" w:lineRule="auto"/>
      </w:pPr>
      <w:r>
        <w:tab/>
      </w:r>
      <w:r>
        <w:tab/>
      </w:r>
      <w:r>
        <w:tab/>
      </w:r>
      <w:r>
        <w:tab/>
      </w:r>
      <w:r>
        <w:tab/>
      </w:r>
      <w:r>
        <w:tab/>
      </w:r>
      <w:r>
        <w:tab/>
      </w:r>
      <w:r>
        <w:tab/>
      </w:r>
      <w:r>
        <w:tab/>
        <w:t xml:space="preserve">                                                                                       </w:t>
      </w:r>
      <w:r>
        <w:tab/>
      </w:r>
      <w:r>
        <w:tab/>
      </w:r>
      <w:r>
        <w:tab/>
        <w:t xml:space="preserve">                                                                                                 Директор</w:t>
      </w:r>
    </w:p>
    <w:p w14:paraId="765D3CB7" w14:textId="77777777" w:rsidR="0079199B" w:rsidRPr="00C71AA3" w:rsidRDefault="006A7D1D" w:rsidP="006A7D1D">
      <w:pPr>
        <w:spacing w:line="240" w:lineRule="auto"/>
        <w:jc w:val="both"/>
        <w:rPr>
          <w:rFonts w:ascii="Arial" w:hAnsi="Arial" w:cs="Arial"/>
          <w:b/>
          <w:sz w:val="24"/>
          <w:szCs w:val="24"/>
        </w:rPr>
      </w:pPr>
      <w:r>
        <w:t xml:space="preserve">                                                                                                                                 Димитар Филиповски                                                       </w:t>
      </w:r>
    </w:p>
    <w:sectPr w:rsidR="0079199B" w:rsidRPr="00C71AA3" w:rsidSect="00B51D8D">
      <w:headerReference w:type="default" r:id="rId11"/>
      <w:footerReference w:type="defaul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738F" w14:textId="77777777" w:rsidR="0012329D" w:rsidRDefault="0012329D" w:rsidP="0079199B">
      <w:pPr>
        <w:spacing w:after="0" w:line="240" w:lineRule="auto"/>
      </w:pPr>
      <w:r>
        <w:separator/>
      </w:r>
    </w:p>
  </w:endnote>
  <w:endnote w:type="continuationSeparator" w:id="0">
    <w:p w14:paraId="7FFFD5EB" w14:textId="77777777" w:rsidR="0012329D" w:rsidRDefault="0012329D" w:rsidP="0079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F8AC" w14:textId="77777777" w:rsidR="0079199B" w:rsidRDefault="0079199B" w:rsidP="0079199B">
    <w:pPr>
      <w:pStyle w:val="Footer"/>
      <w:ind w:left="-1418"/>
      <w:rPr>
        <w:noProof/>
      </w:rPr>
    </w:pPr>
  </w:p>
  <w:p w14:paraId="2F03CB82" w14:textId="77777777" w:rsidR="00811D13" w:rsidRPr="00811D13" w:rsidRDefault="00811D13" w:rsidP="0079199B">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F065" w14:textId="77777777" w:rsidR="0012329D" w:rsidRDefault="0012329D" w:rsidP="0079199B">
      <w:pPr>
        <w:spacing w:after="0" w:line="240" w:lineRule="auto"/>
      </w:pPr>
      <w:r>
        <w:separator/>
      </w:r>
    </w:p>
  </w:footnote>
  <w:footnote w:type="continuationSeparator" w:id="0">
    <w:p w14:paraId="38C976C5" w14:textId="77777777" w:rsidR="0012329D" w:rsidRDefault="0012329D" w:rsidP="0079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1A1D" w14:textId="293EB1B2" w:rsidR="00F72261" w:rsidRDefault="00F72261" w:rsidP="00F72261">
    <w:pPr>
      <w:pStyle w:val="Header"/>
      <w:rPr>
        <w:lang w:val="en-US"/>
      </w:rPr>
    </w:pPr>
    <w:r>
      <w:rPr>
        <w:noProof/>
        <w:lang w:eastAsia="mk-MK"/>
      </w:rPr>
      <w:drawing>
        <wp:anchor distT="0" distB="0" distL="114300" distR="114300" simplePos="0" relativeHeight="251662336" behindDoc="1" locked="0" layoutInCell="1" allowOverlap="1" wp14:anchorId="34404B05" wp14:editId="218ADE21">
          <wp:simplePos x="0" y="0"/>
          <wp:positionH relativeFrom="margin">
            <wp:posOffset>1979295</wp:posOffset>
          </wp:positionH>
          <wp:positionV relativeFrom="margin">
            <wp:posOffset>-1047115</wp:posOffset>
          </wp:positionV>
          <wp:extent cx="1247775" cy="837565"/>
          <wp:effectExtent l="19050" t="0" r="9525" b="0"/>
          <wp:wrapSquare wrapText="bothSides"/>
          <wp:docPr id="3" name="Picture 3" descr="logo za me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za mem,LL"/>
                  <pic:cNvPicPr>
                    <a:picLocks noChangeAspect="1" noChangeArrowheads="1"/>
                  </pic:cNvPicPr>
                </pic:nvPicPr>
                <pic:blipFill>
                  <a:blip r:embed="rId1"/>
                  <a:srcRect/>
                  <a:stretch>
                    <a:fillRect/>
                  </a:stretch>
                </pic:blipFill>
                <pic:spPr bwMode="auto">
                  <a:xfrm>
                    <a:off x="0" y="0"/>
                    <a:ext cx="1247775" cy="837565"/>
                  </a:xfrm>
                  <a:prstGeom prst="rect">
                    <a:avLst/>
                  </a:prstGeom>
                  <a:noFill/>
                  <a:ln w="9525">
                    <a:noFill/>
                    <a:miter lim="800000"/>
                    <a:headEnd/>
                    <a:tailEnd/>
                  </a:ln>
                </pic:spPr>
              </pic:pic>
            </a:graphicData>
          </a:graphic>
        </wp:anchor>
      </w:drawing>
    </w:r>
    <w:r w:rsidR="008276BD">
      <w:rPr>
        <w:noProof/>
        <w:lang w:val="en-US"/>
      </w:rPr>
      <mc:AlternateContent>
        <mc:Choice Requires="wps">
          <w:drawing>
            <wp:anchor distT="0" distB="0" distL="114300" distR="114300" simplePos="0" relativeHeight="251660288" behindDoc="0" locked="0" layoutInCell="1" allowOverlap="1" wp14:anchorId="67784D43" wp14:editId="735BF123">
              <wp:simplePos x="0" y="0"/>
              <wp:positionH relativeFrom="margin">
                <wp:posOffset>220980</wp:posOffset>
              </wp:positionH>
              <wp:positionV relativeFrom="margin">
                <wp:posOffset>-1089660</wp:posOffset>
              </wp:positionV>
              <wp:extent cx="1758315" cy="666115"/>
              <wp:effectExtent l="11430" t="5715" r="11430" b="13970"/>
              <wp:wrapSquare wrapText="bothSides"/>
              <wp:docPr id="548511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666115"/>
                      </a:xfrm>
                      <a:prstGeom prst="rect">
                        <a:avLst/>
                      </a:prstGeom>
                      <a:solidFill>
                        <a:srgbClr val="FFFFFF"/>
                      </a:solidFill>
                      <a:ln w="9525">
                        <a:solidFill>
                          <a:srgbClr val="FFFFFF"/>
                        </a:solidFill>
                        <a:miter lim="800000"/>
                        <a:headEnd/>
                        <a:tailEnd/>
                      </a:ln>
                    </wps:spPr>
                    <wps:txbx>
                      <w:txbxContent>
                        <w:p w14:paraId="5A6195AF" w14:textId="77777777" w:rsidR="00F72261" w:rsidRDefault="00F72261" w:rsidP="00F72261">
                          <w:pPr>
                            <w:spacing w:after="0"/>
                            <w:jc w:val="right"/>
                            <w:rPr>
                              <w:rFonts w:ascii="Arial" w:hAnsi="Arial" w:cs="Arial"/>
                              <w:sz w:val="16"/>
                              <w:szCs w:val="16"/>
                            </w:rPr>
                          </w:pPr>
                          <w:r w:rsidRPr="008A772A">
                            <w:rPr>
                              <w:rFonts w:ascii="Arial" w:hAnsi="Arial" w:cs="Arial"/>
                              <w:sz w:val="16"/>
                              <w:szCs w:val="16"/>
                            </w:rPr>
                            <w:t>ДРЖА</w:t>
                          </w:r>
                          <w:r>
                            <w:rPr>
                              <w:rFonts w:ascii="Arial" w:hAnsi="Arial" w:cs="Arial"/>
                              <w:sz w:val="16"/>
                              <w:szCs w:val="16"/>
                            </w:rPr>
                            <w:t>ВНО СРЕДНО УЧИЛИШТЕ ЗА ЛИКОВНА</w:t>
                          </w:r>
                          <w:r w:rsidRPr="008A772A">
                            <w:rPr>
                              <w:rFonts w:ascii="Arial" w:hAnsi="Arial" w:cs="Arial"/>
                              <w:sz w:val="16"/>
                              <w:szCs w:val="16"/>
                            </w:rPr>
                            <w:t xml:space="preserve"> УМЕТНОСТ</w:t>
                          </w:r>
                          <w:r>
                            <w:rPr>
                              <w:rFonts w:ascii="Arial" w:hAnsi="Arial" w:cs="Arial"/>
                              <w:sz w:val="16"/>
                              <w:szCs w:val="16"/>
                            </w:rPr>
                            <w:t xml:space="preserve"> И ДИЗАЈН</w:t>
                          </w:r>
                        </w:p>
                        <w:p w14:paraId="6CB831CA" w14:textId="77777777" w:rsidR="00F72261" w:rsidRPr="008A772A" w:rsidRDefault="00F72261" w:rsidP="00F72261">
                          <w:pPr>
                            <w:spacing w:after="0"/>
                            <w:jc w:val="right"/>
                            <w:rPr>
                              <w:rFonts w:ascii="Arial" w:hAnsi="Arial" w:cs="Arial"/>
                              <w:sz w:val="16"/>
                              <w:szCs w:val="16"/>
                            </w:rPr>
                          </w:pPr>
                          <w:r>
                            <w:rPr>
                              <w:rFonts w:ascii="Arial" w:hAnsi="Arial" w:cs="Arial"/>
                              <w:sz w:val="16"/>
                              <w:szCs w:val="16"/>
                            </w:rPr>
                            <w:t>„</w:t>
                          </w:r>
                          <w:r w:rsidRPr="008A772A">
                            <w:rPr>
                              <w:rFonts w:ascii="Arial" w:hAnsi="Arial" w:cs="Arial"/>
                              <w:sz w:val="16"/>
                              <w:szCs w:val="16"/>
                            </w:rPr>
                            <w:t>ЛАЗАР ЛИЧЕНОСКИ“ СКОПЈЕ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84D43" id="_x0000_t202" coordsize="21600,21600" o:spt="202" path="m,l,21600r21600,l21600,xe">
              <v:stroke joinstyle="miter"/>
              <v:path gradientshapeok="t" o:connecttype="rect"/>
            </v:shapetype>
            <v:shape id="Text Box 1" o:spid="_x0000_s1026" type="#_x0000_t202" style="position:absolute;margin-left:17.4pt;margin-top:-85.8pt;width:138.45pt;height:5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" strokecolor="white">
              <v:textbox>
                <w:txbxContent>
                  <w:p w14:paraId="5A6195AF" w14:textId="77777777" w:rsidR="00F72261" w:rsidRDefault="00F72261" w:rsidP="00F72261">
                    <w:pPr>
                      <w:spacing w:after="0"/>
                      <w:jc w:val="right"/>
                      <w:rPr>
                        <w:rFonts w:ascii="Arial" w:hAnsi="Arial" w:cs="Arial"/>
                        <w:sz w:val="16"/>
                        <w:szCs w:val="16"/>
                      </w:rPr>
                    </w:pPr>
                    <w:r w:rsidRPr="008A772A">
                      <w:rPr>
                        <w:rFonts w:ascii="Arial" w:hAnsi="Arial" w:cs="Arial"/>
                        <w:sz w:val="16"/>
                        <w:szCs w:val="16"/>
                      </w:rPr>
                      <w:t>ДРЖА</w:t>
                    </w:r>
                    <w:r>
                      <w:rPr>
                        <w:rFonts w:ascii="Arial" w:hAnsi="Arial" w:cs="Arial"/>
                        <w:sz w:val="16"/>
                        <w:szCs w:val="16"/>
                      </w:rPr>
                      <w:t>ВНО СРЕДНО УЧИЛИШТЕ ЗА ЛИКОВНА</w:t>
                    </w:r>
                    <w:r w:rsidRPr="008A772A">
                      <w:rPr>
                        <w:rFonts w:ascii="Arial" w:hAnsi="Arial" w:cs="Arial"/>
                        <w:sz w:val="16"/>
                        <w:szCs w:val="16"/>
                      </w:rPr>
                      <w:t xml:space="preserve"> УМЕТНОСТ</w:t>
                    </w:r>
                    <w:r>
                      <w:rPr>
                        <w:rFonts w:ascii="Arial" w:hAnsi="Arial" w:cs="Arial"/>
                        <w:sz w:val="16"/>
                        <w:szCs w:val="16"/>
                      </w:rPr>
                      <w:t xml:space="preserve"> И ДИЗАЈН</w:t>
                    </w:r>
                  </w:p>
                  <w:p w14:paraId="6CB831CA" w14:textId="77777777" w:rsidR="00F72261" w:rsidRPr="008A772A" w:rsidRDefault="00F72261" w:rsidP="00F72261">
                    <w:pPr>
                      <w:spacing w:after="0"/>
                      <w:jc w:val="right"/>
                      <w:rPr>
                        <w:rFonts w:ascii="Arial" w:hAnsi="Arial" w:cs="Arial"/>
                        <w:sz w:val="16"/>
                        <w:szCs w:val="16"/>
                      </w:rPr>
                    </w:pPr>
                    <w:r>
                      <w:rPr>
                        <w:rFonts w:ascii="Arial" w:hAnsi="Arial" w:cs="Arial"/>
                        <w:sz w:val="16"/>
                        <w:szCs w:val="16"/>
                      </w:rPr>
                      <w:t>„</w:t>
                    </w:r>
                    <w:r w:rsidRPr="008A772A">
                      <w:rPr>
                        <w:rFonts w:ascii="Arial" w:hAnsi="Arial" w:cs="Arial"/>
                        <w:sz w:val="16"/>
                        <w:szCs w:val="16"/>
                      </w:rPr>
                      <w:t>ЛАЗАР ЛИЧЕНОСКИ“ СКОПЈЕ</w:t>
                    </w:r>
                  </w:p>
                </w:txbxContent>
              </v:textbox>
              <w10:wrap type="square" anchorx="margin" anchory="margin"/>
            </v:shape>
          </w:pict>
        </mc:Fallback>
      </mc:AlternateContent>
    </w:r>
  </w:p>
  <w:p w14:paraId="1907B589" w14:textId="77777777" w:rsidR="00F72261" w:rsidRDefault="00F72261" w:rsidP="00F72261">
    <w:pPr>
      <w:pStyle w:val="Header"/>
      <w:tabs>
        <w:tab w:val="clear" w:pos="4513"/>
        <w:tab w:val="clear" w:pos="9026"/>
      </w:tabs>
    </w:pPr>
    <w:r>
      <w:rPr>
        <w:lang w:val="en-US"/>
      </w:rPr>
      <w:t xml:space="preserve"> </w:t>
    </w:r>
  </w:p>
  <w:p w14:paraId="57CC0AEE" w14:textId="385B46F7" w:rsidR="00F72261" w:rsidRDefault="008276BD" w:rsidP="00F72261">
    <w:pPr>
      <w:pStyle w:val="Header"/>
      <w:tabs>
        <w:tab w:val="clear" w:pos="4513"/>
        <w:tab w:val="clear" w:pos="9026"/>
      </w:tabs>
    </w:pPr>
    <w:r>
      <w:rPr>
        <w:noProof/>
        <w:lang w:val="en-US"/>
      </w:rPr>
      <mc:AlternateContent>
        <mc:Choice Requires="wps">
          <w:drawing>
            <wp:anchor distT="0" distB="0" distL="114300" distR="114300" simplePos="0" relativeHeight="251661312" behindDoc="0" locked="0" layoutInCell="1" allowOverlap="1" wp14:anchorId="0D38E2CD" wp14:editId="11F9D489">
              <wp:simplePos x="0" y="0"/>
              <wp:positionH relativeFrom="margin">
                <wp:posOffset>3317240</wp:posOffset>
              </wp:positionH>
              <wp:positionV relativeFrom="margin">
                <wp:posOffset>-803910</wp:posOffset>
              </wp:positionV>
              <wp:extent cx="1894840" cy="675640"/>
              <wp:effectExtent l="12065" t="5715" r="7620" b="13970"/>
              <wp:wrapSquare wrapText="bothSides"/>
              <wp:docPr id="1109250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675640"/>
                      </a:xfrm>
                      <a:prstGeom prst="rect">
                        <a:avLst/>
                      </a:prstGeom>
                      <a:solidFill>
                        <a:srgbClr val="FFFFFF"/>
                      </a:solidFill>
                      <a:ln w="9525">
                        <a:solidFill>
                          <a:srgbClr val="FFFFFF"/>
                        </a:solidFill>
                        <a:miter lim="800000"/>
                        <a:headEnd/>
                        <a:tailEnd/>
                      </a:ln>
                    </wps:spPr>
                    <wps:txbx>
                      <w:txbxContent>
                        <w:p w14:paraId="4A9D7C00" w14:textId="77777777" w:rsidR="00F72261" w:rsidRDefault="00F72261" w:rsidP="00F72261">
                          <w:pPr>
                            <w:spacing w:after="0"/>
                            <w:rPr>
                              <w:rFonts w:ascii="Arial" w:hAnsi="Arial" w:cs="Arial"/>
                              <w:sz w:val="16"/>
                              <w:szCs w:val="16"/>
                            </w:rPr>
                          </w:pPr>
                          <w:r w:rsidRPr="008A772A">
                            <w:rPr>
                              <w:rFonts w:ascii="Arial" w:hAnsi="Arial" w:cs="Arial"/>
                              <w:sz w:val="16"/>
                              <w:szCs w:val="16"/>
                              <w:lang w:val="en-US"/>
                            </w:rPr>
                            <w:t xml:space="preserve">STATE SECONDARY </w:t>
                          </w:r>
                        </w:p>
                        <w:p w14:paraId="16AAFA86" w14:textId="77777777" w:rsidR="00F72261" w:rsidRPr="00BB120C" w:rsidRDefault="00F72261" w:rsidP="00F72261">
                          <w:pPr>
                            <w:spacing w:after="0"/>
                            <w:rPr>
                              <w:rFonts w:ascii="Arial" w:hAnsi="Arial" w:cs="Arial"/>
                              <w:sz w:val="16"/>
                              <w:szCs w:val="16"/>
                            </w:rPr>
                          </w:pPr>
                          <w:r>
                            <w:rPr>
                              <w:rFonts w:ascii="Arial" w:hAnsi="Arial" w:cs="Arial"/>
                              <w:sz w:val="16"/>
                              <w:szCs w:val="16"/>
                              <w:lang w:val="en-US"/>
                            </w:rPr>
                            <w:t xml:space="preserve">SCHOOL OF </w:t>
                          </w:r>
                        </w:p>
                        <w:p w14:paraId="38599716" w14:textId="77777777" w:rsidR="00F72261" w:rsidRPr="00BB120C" w:rsidRDefault="00F72261" w:rsidP="00F72261">
                          <w:pPr>
                            <w:spacing w:after="0" w:line="240" w:lineRule="auto"/>
                            <w:rPr>
                              <w:rFonts w:ascii="Arial" w:hAnsi="Arial" w:cs="Arial"/>
                              <w:sz w:val="16"/>
                              <w:szCs w:val="16"/>
                              <w:lang w:val="en-US"/>
                            </w:rPr>
                          </w:pPr>
                          <w:r>
                            <w:rPr>
                              <w:rFonts w:ascii="Arial" w:hAnsi="Arial" w:cs="Arial"/>
                              <w:sz w:val="16"/>
                              <w:szCs w:val="16"/>
                              <w:lang w:val="en-US"/>
                            </w:rPr>
                            <w:t>ART</w:t>
                          </w:r>
                          <w:r>
                            <w:rPr>
                              <w:rFonts w:ascii="Arial" w:hAnsi="Arial" w:cs="Arial"/>
                              <w:sz w:val="16"/>
                              <w:szCs w:val="16"/>
                            </w:rPr>
                            <w:t xml:space="preserve"> </w:t>
                          </w:r>
                          <w:r>
                            <w:rPr>
                              <w:rFonts w:ascii="Arial" w:hAnsi="Arial" w:cs="Arial"/>
                              <w:sz w:val="16"/>
                              <w:szCs w:val="16"/>
                              <w:lang w:val="en-US"/>
                            </w:rPr>
                            <w:t>AND DESIGN</w:t>
                          </w:r>
                        </w:p>
                        <w:p w14:paraId="6005E781" w14:textId="77777777" w:rsidR="00F72261" w:rsidRPr="008A772A" w:rsidRDefault="00F72261" w:rsidP="00F72261">
                          <w:pPr>
                            <w:spacing w:after="0" w:line="240" w:lineRule="auto"/>
                            <w:rPr>
                              <w:rFonts w:ascii="Arial" w:hAnsi="Arial" w:cs="Arial"/>
                              <w:sz w:val="16"/>
                              <w:szCs w:val="16"/>
                            </w:rPr>
                          </w:pPr>
                          <w:r>
                            <w:rPr>
                              <w:rFonts w:ascii="Arial" w:hAnsi="Arial" w:cs="Arial"/>
                              <w:sz w:val="16"/>
                              <w:szCs w:val="16"/>
                            </w:rPr>
                            <w:t>„</w:t>
                          </w:r>
                          <w:r w:rsidRPr="008A772A">
                            <w:rPr>
                              <w:rFonts w:ascii="Arial" w:hAnsi="Arial" w:cs="Arial"/>
                              <w:sz w:val="16"/>
                              <w:szCs w:val="16"/>
                              <w:lang w:val="en-US"/>
                            </w:rPr>
                            <w:t>LAZAR LICHENOSKI</w:t>
                          </w:r>
                          <w:r w:rsidRPr="008A772A">
                            <w:rPr>
                              <w:rFonts w:ascii="Arial" w:hAnsi="Arial" w:cs="Arial"/>
                              <w:sz w:val="16"/>
                              <w:szCs w:val="16"/>
                            </w:rPr>
                            <w:t>“</w:t>
                          </w:r>
                          <w:r w:rsidRPr="008A772A">
                            <w:rPr>
                              <w:rFonts w:ascii="Arial" w:hAnsi="Arial" w:cs="Arial"/>
                              <w:sz w:val="16"/>
                              <w:szCs w:val="16"/>
                              <w:lang w:val="en-US"/>
                            </w:rPr>
                            <w:t>SKOPJE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8E2CD" id="Text Box 2" o:spid="_x0000_s1027" type="#_x0000_t202" style="position:absolute;margin-left:261.2pt;margin-top:-63.3pt;width:149.2pt;height:5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" strokecolor="white">
              <v:textbox>
                <w:txbxContent>
                  <w:p w14:paraId="4A9D7C00" w14:textId="77777777" w:rsidR="00F72261" w:rsidRDefault="00F72261" w:rsidP="00F72261">
                    <w:pPr>
                      <w:spacing w:after="0"/>
                      <w:rPr>
                        <w:rFonts w:ascii="Arial" w:hAnsi="Arial" w:cs="Arial"/>
                        <w:sz w:val="16"/>
                        <w:szCs w:val="16"/>
                      </w:rPr>
                    </w:pPr>
                    <w:r w:rsidRPr="008A772A">
                      <w:rPr>
                        <w:rFonts w:ascii="Arial" w:hAnsi="Arial" w:cs="Arial"/>
                        <w:sz w:val="16"/>
                        <w:szCs w:val="16"/>
                        <w:lang w:val="en-US"/>
                      </w:rPr>
                      <w:t xml:space="preserve">STATE SECONDARY </w:t>
                    </w:r>
                  </w:p>
                  <w:p w14:paraId="16AAFA86" w14:textId="77777777" w:rsidR="00F72261" w:rsidRPr="00BB120C" w:rsidRDefault="00F72261" w:rsidP="00F72261">
                    <w:pPr>
                      <w:spacing w:after="0"/>
                      <w:rPr>
                        <w:rFonts w:ascii="Arial" w:hAnsi="Arial" w:cs="Arial"/>
                        <w:sz w:val="16"/>
                        <w:szCs w:val="16"/>
                      </w:rPr>
                    </w:pPr>
                    <w:r>
                      <w:rPr>
                        <w:rFonts w:ascii="Arial" w:hAnsi="Arial" w:cs="Arial"/>
                        <w:sz w:val="16"/>
                        <w:szCs w:val="16"/>
                        <w:lang w:val="en-US"/>
                      </w:rPr>
                      <w:t xml:space="preserve">SCHOOL OF </w:t>
                    </w:r>
                  </w:p>
                  <w:p w14:paraId="38599716" w14:textId="77777777" w:rsidR="00F72261" w:rsidRPr="00BB120C" w:rsidRDefault="00F72261" w:rsidP="00F72261">
                    <w:pPr>
                      <w:spacing w:after="0" w:line="240" w:lineRule="auto"/>
                      <w:rPr>
                        <w:rFonts w:ascii="Arial" w:hAnsi="Arial" w:cs="Arial"/>
                        <w:sz w:val="16"/>
                        <w:szCs w:val="16"/>
                        <w:lang w:val="en-US"/>
                      </w:rPr>
                    </w:pPr>
                    <w:r>
                      <w:rPr>
                        <w:rFonts w:ascii="Arial" w:hAnsi="Arial" w:cs="Arial"/>
                        <w:sz w:val="16"/>
                        <w:szCs w:val="16"/>
                        <w:lang w:val="en-US"/>
                      </w:rPr>
                      <w:t>ART</w:t>
                    </w:r>
                    <w:r>
                      <w:rPr>
                        <w:rFonts w:ascii="Arial" w:hAnsi="Arial" w:cs="Arial"/>
                        <w:sz w:val="16"/>
                        <w:szCs w:val="16"/>
                      </w:rPr>
                      <w:t xml:space="preserve"> </w:t>
                    </w:r>
                    <w:r>
                      <w:rPr>
                        <w:rFonts w:ascii="Arial" w:hAnsi="Arial" w:cs="Arial"/>
                        <w:sz w:val="16"/>
                        <w:szCs w:val="16"/>
                        <w:lang w:val="en-US"/>
                      </w:rPr>
                      <w:t>AND DESIGN</w:t>
                    </w:r>
                  </w:p>
                  <w:p w14:paraId="6005E781" w14:textId="77777777" w:rsidR="00F72261" w:rsidRPr="008A772A" w:rsidRDefault="00F72261" w:rsidP="00F72261">
                    <w:pPr>
                      <w:spacing w:after="0" w:line="240" w:lineRule="auto"/>
                      <w:rPr>
                        <w:rFonts w:ascii="Arial" w:hAnsi="Arial" w:cs="Arial"/>
                        <w:sz w:val="16"/>
                        <w:szCs w:val="16"/>
                      </w:rPr>
                    </w:pPr>
                    <w:r>
                      <w:rPr>
                        <w:rFonts w:ascii="Arial" w:hAnsi="Arial" w:cs="Arial"/>
                        <w:sz w:val="16"/>
                        <w:szCs w:val="16"/>
                      </w:rPr>
                      <w:t>„</w:t>
                    </w:r>
                    <w:r w:rsidRPr="008A772A">
                      <w:rPr>
                        <w:rFonts w:ascii="Arial" w:hAnsi="Arial" w:cs="Arial"/>
                        <w:sz w:val="16"/>
                        <w:szCs w:val="16"/>
                        <w:lang w:val="en-US"/>
                      </w:rPr>
                      <w:t>LAZAR LICHENOSKI</w:t>
                    </w:r>
                    <w:r w:rsidRPr="008A772A">
                      <w:rPr>
                        <w:rFonts w:ascii="Arial" w:hAnsi="Arial" w:cs="Arial"/>
                        <w:sz w:val="16"/>
                        <w:szCs w:val="16"/>
                      </w:rPr>
                      <w:t>“</w:t>
                    </w:r>
                    <w:r w:rsidRPr="008A772A">
                      <w:rPr>
                        <w:rFonts w:ascii="Arial" w:hAnsi="Arial" w:cs="Arial"/>
                        <w:sz w:val="16"/>
                        <w:szCs w:val="16"/>
                        <w:lang w:val="en-US"/>
                      </w:rPr>
                      <w:t>SKOPJE</w:t>
                    </w:r>
                  </w:p>
                </w:txbxContent>
              </v:textbox>
              <w10:wrap type="square" anchorx="margin" anchory="margin"/>
            </v:shape>
          </w:pict>
        </mc:Fallback>
      </mc:AlternateContent>
    </w:r>
  </w:p>
  <w:p w14:paraId="49CC3536" w14:textId="77777777" w:rsidR="00F72261" w:rsidRDefault="00F72261" w:rsidP="00F72261">
    <w:pPr>
      <w:pStyle w:val="Header"/>
      <w:tabs>
        <w:tab w:val="clear" w:pos="4513"/>
        <w:tab w:val="clear" w:pos="9026"/>
      </w:tabs>
    </w:pPr>
  </w:p>
  <w:p w14:paraId="3A222FE9" w14:textId="77777777" w:rsidR="00F72261" w:rsidRDefault="00F72261" w:rsidP="00F72261">
    <w:pPr>
      <w:pStyle w:val="Header"/>
      <w:tabs>
        <w:tab w:val="clear" w:pos="4513"/>
        <w:tab w:val="clear" w:pos="9026"/>
      </w:tabs>
    </w:pPr>
  </w:p>
  <w:p w14:paraId="4C94C893" w14:textId="77777777" w:rsidR="00F72261" w:rsidRDefault="00F72261" w:rsidP="00F72261">
    <w:pPr>
      <w:pStyle w:val="Header"/>
      <w:tabs>
        <w:tab w:val="clear" w:pos="4513"/>
        <w:tab w:val="clear" w:pos="9026"/>
      </w:tabs>
    </w:pPr>
  </w:p>
  <w:p w14:paraId="02DF7B75" w14:textId="77777777" w:rsidR="0079199B" w:rsidRDefault="0079199B" w:rsidP="0079199B">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EA3"/>
    <w:multiLevelType w:val="hybridMultilevel"/>
    <w:tmpl w:val="032E5548"/>
    <w:lvl w:ilvl="0" w:tplc="3278B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AD2873"/>
    <w:multiLevelType w:val="hybridMultilevel"/>
    <w:tmpl w:val="F4785DD2"/>
    <w:lvl w:ilvl="0" w:tplc="5F6E8208">
      <w:start w:val="1"/>
      <w:numFmt w:val="bullet"/>
      <w:lvlText w:val="-"/>
      <w:lvlJc w:val="left"/>
      <w:pPr>
        <w:ind w:left="862" w:hanging="360"/>
      </w:pPr>
      <w:rPr>
        <w:rFonts w:ascii="Calibri" w:eastAsia="Calibri" w:hAnsi="Calibri"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 w15:restartNumberingAfterBreak="0">
    <w:nsid w:val="516B3FB8"/>
    <w:multiLevelType w:val="hybridMultilevel"/>
    <w:tmpl w:val="CCBCF9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4340B3"/>
    <w:multiLevelType w:val="hybridMultilevel"/>
    <w:tmpl w:val="0178B134"/>
    <w:lvl w:ilvl="0" w:tplc="F372005C">
      <w:start w:val="1"/>
      <w:numFmt w:val="decimal"/>
      <w:lvlText w:val="%1."/>
      <w:lvlJc w:val="left"/>
      <w:pPr>
        <w:ind w:left="502"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num w:numId="1" w16cid:durableId="2145544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8752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032998">
    <w:abstractNumId w:val="2"/>
  </w:num>
  <w:num w:numId="4" w16cid:durableId="33600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9B"/>
    <w:rsid w:val="00013AD2"/>
    <w:rsid w:val="000379B8"/>
    <w:rsid w:val="0004073E"/>
    <w:rsid w:val="00041450"/>
    <w:rsid w:val="00056F53"/>
    <w:rsid w:val="00083DF2"/>
    <w:rsid w:val="000B5914"/>
    <w:rsid w:val="0012329D"/>
    <w:rsid w:val="00124C5B"/>
    <w:rsid w:val="00131DE4"/>
    <w:rsid w:val="001629FC"/>
    <w:rsid w:val="0019308D"/>
    <w:rsid w:val="0019489F"/>
    <w:rsid w:val="00195178"/>
    <w:rsid w:val="001C508D"/>
    <w:rsid w:val="001C7C29"/>
    <w:rsid w:val="001E185D"/>
    <w:rsid w:val="00211028"/>
    <w:rsid w:val="00220897"/>
    <w:rsid w:val="0023622F"/>
    <w:rsid w:val="00240CCF"/>
    <w:rsid w:val="00257D22"/>
    <w:rsid w:val="00282681"/>
    <w:rsid w:val="002878A8"/>
    <w:rsid w:val="00297314"/>
    <w:rsid w:val="002B59B1"/>
    <w:rsid w:val="002E0B74"/>
    <w:rsid w:val="002E686E"/>
    <w:rsid w:val="002F47F4"/>
    <w:rsid w:val="00311B5F"/>
    <w:rsid w:val="00317A2B"/>
    <w:rsid w:val="00323B71"/>
    <w:rsid w:val="003315F1"/>
    <w:rsid w:val="00362DD9"/>
    <w:rsid w:val="00373B1A"/>
    <w:rsid w:val="00376F23"/>
    <w:rsid w:val="003942C2"/>
    <w:rsid w:val="003D45B2"/>
    <w:rsid w:val="003E5D52"/>
    <w:rsid w:val="003F52F6"/>
    <w:rsid w:val="00401D11"/>
    <w:rsid w:val="004046FA"/>
    <w:rsid w:val="00426910"/>
    <w:rsid w:val="00440463"/>
    <w:rsid w:val="00457A86"/>
    <w:rsid w:val="00464571"/>
    <w:rsid w:val="00473364"/>
    <w:rsid w:val="004B1AD8"/>
    <w:rsid w:val="004B346E"/>
    <w:rsid w:val="004B396F"/>
    <w:rsid w:val="004B4191"/>
    <w:rsid w:val="004D1F51"/>
    <w:rsid w:val="004F375C"/>
    <w:rsid w:val="00501429"/>
    <w:rsid w:val="0050605E"/>
    <w:rsid w:val="00524C3C"/>
    <w:rsid w:val="005323FA"/>
    <w:rsid w:val="00540DDF"/>
    <w:rsid w:val="0056357A"/>
    <w:rsid w:val="00571DE8"/>
    <w:rsid w:val="005B3D5B"/>
    <w:rsid w:val="005F5B4C"/>
    <w:rsid w:val="00600E41"/>
    <w:rsid w:val="00603CF0"/>
    <w:rsid w:val="00621ECE"/>
    <w:rsid w:val="00631C06"/>
    <w:rsid w:val="0066089A"/>
    <w:rsid w:val="00667868"/>
    <w:rsid w:val="00680C51"/>
    <w:rsid w:val="00685261"/>
    <w:rsid w:val="006A7D1D"/>
    <w:rsid w:val="006D1AF6"/>
    <w:rsid w:val="006E4B46"/>
    <w:rsid w:val="00704B60"/>
    <w:rsid w:val="00707A7E"/>
    <w:rsid w:val="0073145E"/>
    <w:rsid w:val="00733023"/>
    <w:rsid w:val="007503D3"/>
    <w:rsid w:val="0075629C"/>
    <w:rsid w:val="00770450"/>
    <w:rsid w:val="0079199B"/>
    <w:rsid w:val="0079599D"/>
    <w:rsid w:val="007A0DFF"/>
    <w:rsid w:val="007B341A"/>
    <w:rsid w:val="007E606B"/>
    <w:rsid w:val="008020A4"/>
    <w:rsid w:val="00805918"/>
    <w:rsid w:val="00811D13"/>
    <w:rsid w:val="008276BD"/>
    <w:rsid w:val="00845EB0"/>
    <w:rsid w:val="00847E81"/>
    <w:rsid w:val="00851138"/>
    <w:rsid w:val="0088547B"/>
    <w:rsid w:val="008A6CA1"/>
    <w:rsid w:val="00940959"/>
    <w:rsid w:val="00944CDF"/>
    <w:rsid w:val="009A1534"/>
    <w:rsid w:val="009B3DC8"/>
    <w:rsid w:val="009C3EA4"/>
    <w:rsid w:val="009D70B0"/>
    <w:rsid w:val="009E13FF"/>
    <w:rsid w:val="00A05950"/>
    <w:rsid w:val="00A2561F"/>
    <w:rsid w:val="00A336A6"/>
    <w:rsid w:val="00AD1D13"/>
    <w:rsid w:val="00AE0293"/>
    <w:rsid w:val="00B14131"/>
    <w:rsid w:val="00B22770"/>
    <w:rsid w:val="00B33A63"/>
    <w:rsid w:val="00B37334"/>
    <w:rsid w:val="00B51D8D"/>
    <w:rsid w:val="00B53C7F"/>
    <w:rsid w:val="00BA04AC"/>
    <w:rsid w:val="00BA4780"/>
    <w:rsid w:val="00BC1BCF"/>
    <w:rsid w:val="00BD7BBB"/>
    <w:rsid w:val="00BF61E3"/>
    <w:rsid w:val="00C70E2A"/>
    <w:rsid w:val="00C71751"/>
    <w:rsid w:val="00C71AA3"/>
    <w:rsid w:val="00C935E1"/>
    <w:rsid w:val="00CF5E72"/>
    <w:rsid w:val="00D20BF7"/>
    <w:rsid w:val="00D23E27"/>
    <w:rsid w:val="00D52F67"/>
    <w:rsid w:val="00DA60DB"/>
    <w:rsid w:val="00DB3AD1"/>
    <w:rsid w:val="00DC5691"/>
    <w:rsid w:val="00DE2FEE"/>
    <w:rsid w:val="00E14755"/>
    <w:rsid w:val="00E21EB4"/>
    <w:rsid w:val="00E82F1E"/>
    <w:rsid w:val="00EC6AFA"/>
    <w:rsid w:val="00ED2898"/>
    <w:rsid w:val="00ED63B7"/>
    <w:rsid w:val="00F0241A"/>
    <w:rsid w:val="00F33789"/>
    <w:rsid w:val="00F72261"/>
    <w:rsid w:val="00F735D6"/>
    <w:rsid w:val="00F76767"/>
    <w:rsid w:val="00FA4B81"/>
    <w:rsid w:val="00FF194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54E0"/>
  <w15:docId w15:val="{019FFE48-02BF-4A93-AA67-32D5D9C1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E1"/>
    <w:pPr>
      <w:spacing w:after="160" w:line="259"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99B"/>
  </w:style>
  <w:style w:type="paragraph" w:styleId="Footer">
    <w:name w:val="footer"/>
    <w:basedOn w:val="Normal"/>
    <w:link w:val="FooterChar"/>
    <w:uiPriority w:val="99"/>
    <w:unhideWhenUsed/>
    <w:rsid w:val="00791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99B"/>
  </w:style>
  <w:style w:type="paragraph" w:styleId="BalloonText">
    <w:name w:val="Balloon Text"/>
    <w:basedOn w:val="Normal"/>
    <w:link w:val="BalloonTextChar"/>
    <w:uiPriority w:val="99"/>
    <w:semiHidden/>
    <w:unhideWhenUsed/>
    <w:rsid w:val="001E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85D"/>
    <w:rPr>
      <w:rFonts w:ascii="Tahoma" w:hAnsi="Tahoma" w:cs="Tahoma"/>
      <w:sz w:val="16"/>
      <w:szCs w:val="16"/>
    </w:rPr>
  </w:style>
  <w:style w:type="paragraph" w:styleId="ListParagraph">
    <w:name w:val="List Paragraph"/>
    <w:basedOn w:val="Normal"/>
    <w:uiPriority w:val="34"/>
    <w:qFormat/>
    <w:rsid w:val="00ED63B7"/>
    <w:pPr>
      <w:spacing w:after="200" w:line="276" w:lineRule="auto"/>
      <w:ind w:left="720"/>
      <w:contextualSpacing/>
    </w:pPr>
  </w:style>
  <w:style w:type="paragraph" w:styleId="NoSpacing">
    <w:name w:val="No Spacing"/>
    <w:uiPriority w:val="1"/>
    <w:qFormat/>
    <w:rsid w:val="00AD1D13"/>
    <w:rPr>
      <w:rFonts w:asciiTheme="minorHAnsi" w:eastAsiaTheme="minorHAnsi" w:hAnsiTheme="minorHAnsi" w:cstheme="minorBidi"/>
      <w:sz w:val="22"/>
      <w:szCs w:val="22"/>
    </w:rPr>
  </w:style>
  <w:style w:type="table" w:styleId="TableGrid">
    <w:name w:val="Table Grid"/>
    <w:basedOn w:val="TableNormal"/>
    <w:uiPriority w:val="59"/>
    <w:rsid w:val="00376F2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56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3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n.gov.mk" TargetMode="External"/><Relationship Id="rId4" Type="http://schemas.openxmlformats.org/officeDocument/2006/relationships/settings" Target="settings.xml"/><Relationship Id="rId9" Type="http://schemas.openxmlformats.org/officeDocument/2006/relationships/hyperlink" Target="http://www.mon.gov.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6DDB-322B-4DC1-9502-53B38F86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2392</Words>
  <Characters>12465</Characters>
  <Application>Microsoft Office Word</Application>
  <DocSecurity>0</DocSecurity>
  <Lines>346</Lines>
  <Paragraphs>195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TenevArt Laptop</dc:creator>
  <cp:lastModifiedBy>Денис Тенев</cp:lastModifiedBy>
  <cp:revision>3</cp:revision>
  <cp:lastPrinted>2025-04-07T07:50:00Z</cp:lastPrinted>
  <dcterms:created xsi:type="dcterms:W3CDTF">2025-04-09T16:20:00Z</dcterms:created>
  <dcterms:modified xsi:type="dcterms:W3CDTF">2025-04-09T17:50:00Z</dcterms:modified>
</cp:coreProperties>
</file>